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20121" w14:textId="0C49780D" w:rsidR="00771310" w:rsidRDefault="00771310" w:rsidP="0032062F">
      <w:pPr>
        <w:pStyle w:val="Heading3"/>
        <w:shd w:val="clear" w:color="auto" w:fill="FFFFFF"/>
        <w:spacing w:before="90" w:beforeAutospacing="0" w:after="90" w:afterAutospacing="0"/>
        <w:rPr>
          <w:rStyle w:val="Strong"/>
          <w:rFonts w:ascii="Helvetica" w:hAnsi="Helvetica" w:cs="Helvetica"/>
          <w:color w:val="000000"/>
          <w:sz w:val="24"/>
          <w:szCs w:val="24"/>
        </w:rPr>
      </w:pPr>
      <w:r>
        <w:rPr>
          <w:rStyle w:val="Strong"/>
          <w:rFonts w:ascii="Helvetica" w:hAnsi="Helvetica" w:cs="Helvetica"/>
          <w:b/>
          <w:bCs/>
          <w:color w:val="000000"/>
          <w:sz w:val="24"/>
          <w:szCs w:val="24"/>
        </w:rPr>
        <w:t xml:space="preserve">Grade Required: </w:t>
      </w:r>
      <w:r>
        <w:rPr>
          <w:rStyle w:val="Strong"/>
          <w:rFonts w:ascii="Helvetica" w:hAnsi="Helvetica" w:cs="Helvetica"/>
          <w:color w:val="000000"/>
          <w:sz w:val="24"/>
          <w:szCs w:val="24"/>
        </w:rPr>
        <w:t>38/40</w:t>
      </w:r>
    </w:p>
    <w:p w14:paraId="798F417E" w14:textId="77777777" w:rsidR="00771310" w:rsidRPr="00771310" w:rsidRDefault="00771310" w:rsidP="0032062F">
      <w:pPr>
        <w:pStyle w:val="Heading3"/>
        <w:shd w:val="clear" w:color="auto" w:fill="FFFFFF"/>
        <w:spacing w:before="90" w:beforeAutospacing="0" w:after="90" w:afterAutospacing="0"/>
        <w:rPr>
          <w:rStyle w:val="Strong"/>
          <w:rFonts w:ascii="Helvetica" w:hAnsi="Helvetica" w:cs="Helvetica"/>
          <w:color w:val="000000"/>
          <w:sz w:val="24"/>
          <w:szCs w:val="24"/>
        </w:rPr>
      </w:pPr>
    </w:p>
    <w:p w14:paraId="5BC03A54" w14:textId="3397E38A" w:rsidR="0032062F" w:rsidRDefault="0032062F" w:rsidP="0032062F">
      <w:pPr>
        <w:pStyle w:val="Heading3"/>
        <w:shd w:val="clear" w:color="auto" w:fill="FFFFFF"/>
        <w:spacing w:before="90" w:beforeAutospacing="0" w:after="90" w:afterAutospacing="0"/>
        <w:rPr>
          <w:rFonts w:ascii="Helvetica" w:hAnsi="Helvetica" w:cs="Helvetica"/>
          <w:color w:val="333333"/>
        </w:rPr>
      </w:pPr>
      <w:r>
        <w:rPr>
          <w:rStyle w:val="Strong"/>
          <w:rFonts w:ascii="Helvetica" w:hAnsi="Helvetica" w:cs="Helvetica"/>
          <w:b/>
          <w:bCs/>
          <w:color w:val="000000"/>
          <w:sz w:val="24"/>
          <w:szCs w:val="24"/>
        </w:rPr>
        <w:t>Length</w:t>
      </w:r>
      <w:r>
        <w:rPr>
          <w:rFonts w:ascii="Helvetica" w:hAnsi="Helvetica" w:cs="Helvetica"/>
          <w:color w:val="000000"/>
          <w:sz w:val="24"/>
          <w:szCs w:val="24"/>
        </w:rPr>
        <w:t xml:space="preserve">: </w:t>
      </w:r>
      <w:r w:rsidRPr="0032062F">
        <w:rPr>
          <w:rFonts w:ascii="Helvetica" w:hAnsi="Helvetica" w:cs="Helvetica"/>
          <w:b w:val="0"/>
          <w:bCs w:val="0"/>
          <w:color w:val="000000"/>
          <w:sz w:val="24"/>
          <w:szCs w:val="24"/>
        </w:rPr>
        <w:t xml:space="preserve">2,000 words (Maximum 2,200 words). </w:t>
      </w:r>
      <w:r w:rsidR="00771310">
        <w:rPr>
          <w:rFonts w:ascii="Helvetica" w:hAnsi="Helvetica" w:cs="Helvetica"/>
          <w:b w:val="0"/>
          <w:bCs w:val="0"/>
          <w:color w:val="000000"/>
          <w:sz w:val="24"/>
          <w:szCs w:val="24"/>
        </w:rPr>
        <w:t>Can be 1800.</w:t>
      </w:r>
    </w:p>
    <w:p w14:paraId="75DCE189" w14:textId="77777777" w:rsidR="0032062F" w:rsidRDefault="0032062F" w:rsidP="0032062F">
      <w:pPr>
        <w:shd w:val="clear" w:color="auto" w:fill="FFFFFF"/>
        <w:spacing w:before="90" w:after="90" w:line="240" w:lineRule="auto"/>
        <w:outlineLvl w:val="2"/>
        <w:rPr>
          <w:rFonts w:ascii="Helvetica" w:eastAsia="Times New Roman" w:hAnsi="Helvetica" w:cs="Helvetica"/>
          <w:b/>
          <w:bCs/>
          <w:color w:val="000000"/>
          <w:sz w:val="24"/>
          <w:szCs w:val="24"/>
          <w:lang w:eastAsia="en-AU"/>
        </w:rPr>
      </w:pPr>
    </w:p>
    <w:p w14:paraId="36686351" w14:textId="788A89FF" w:rsidR="0032062F" w:rsidRPr="0032062F" w:rsidRDefault="0032062F" w:rsidP="0032062F">
      <w:pPr>
        <w:shd w:val="clear" w:color="auto" w:fill="FFFFFF"/>
        <w:spacing w:before="90" w:after="90" w:line="240" w:lineRule="auto"/>
        <w:outlineLvl w:val="2"/>
        <w:rPr>
          <w:rFonts w:ascii="Helvetica" w:eastAsia="Times New Roman" w:hAnsi="Helvetica" w:cs="Helvetica"/>
          <w:b/>
          <w:bCs/>
          <w:color w:val="333333"/>
          <w:sz w:val="27"/>
          <w:szCs w:val="27"/>
          <w:lang w:eastAsia="en-AU"/>
        </w:rPr>
      </w:pPr>
      <w:r w:rsidRPr="0032062F">
        <w:rPr>
          <w:rFonts w:ascii="Helvetica" w:eastAsia="Times New Roman" w:hAnsi="Helvetica" w:cs="Helvetica"/>
          <w:b/>
          <w:bCs/>
          <w:color w:val="000000"/>
          <w:sz w:val="24"/>
          <w:szCs w:val="24"/>
          <w:lang w:eastAsia="en-AU"/>
        </w:rPr>
        <w:t>Task:</w:t>
      </w:r>
    </w:p>
    <w:p w14:paraId="5DB6EABF" w14:textId="77777777" w:rsidR="0032062F" w:rsidRPr="0032062F" w:rsidRDefault="0032062F" w:rsidP="0032062F">
      <w:pPr>
        <w:shd w:val="clear" w:color="auto" w:fill="FFFFFF"/>
        <w:spacing w:before="180" w:after="180" w:line="240" w:lineRule="auto"/>
        <w:rPr>
          <w:rFonts w:ascii="Helvetica" w:eastAsia="Times New Roman" w:hAnsi="Helvetica" w:cs="Helvetica"/>
          <w:color w:val="333333"/>
          <w:sz w:val="21"/>
          <w:szCs w:val="21"/>
          <w:lang w:eastAsia="en-AU"/>
        </w:rPr>
      </w:pPr>
      <w:r w:rsidRPr="0032062F">
        <w:rPr>
          <w:rFonts w:ascii="Helvetica" w:eastAsia="Times New Roman" w:hAnsi="Helvetica" w:cs="Helvetica"/>
          <w:color w:val="333333"/>
          <w:sz w:val="24"/>
          <w:szCs w:val="24"/>
          <w:lang w:eastAsia="en-AU"/>
        </w:rPr>
        <w:t xml:space="preserve">Use a multinational enterprise (MNE) that you are familiar with as an example to demonstrate your ability to apply the concepts of IHRM functions (for example, international recruitment and selection, training and development, performance management and reward and compensation) to a real MNE. Imagine you are the HR Director of this MNE, you need to present a report to senior management regarding the </w:t>
      </w:r>
      <w:proofErr w:type="gramStart"/>
      <w:r w:rsidRPr="0032062F">
        <w:rPr>
          <w:rFonts w:ascii="Helvetica" w:eastAsia="Times New Roman" w:hAnsi="Helvetica" w:cs="Helvetica"/>
          <w:color w:val="333333"/>
          <w:sz w:val="24"/>
          <w:szCs w:val="24"/>
          <w:lang w:eastAsia="en-AU"/>
        </w:rPr>
        <w:t>current  global</w:t>
      </w:r>
      <w:proofErr w:type="gramEnd"/>
      <w:r w:rsidRPr="0032062F">
        <w:rPr>
          <w:rFonts w:ascii="Helvetica" w:eastAsia="Times New Roman" w:hAnsi="Helvetica" w:cs="Helvetica"/>
          <w:color w:val="333333"/>
          <w:sz w:val="24"/>
          <w:szCs w:val="24"/>
          <w:lang w:eastAsia="en-AU"/>
        </w:rPr>
        <w:t xml:space="preserve"> HR policies and practices operating in one particular overseas subsidiary, in terms of the practices or approaches you manage international assignees (expatriates) or local workforce, as well as offer recommendations for improvement.</w:t>
      </w:r>
    </w:p>
    <w:p w14:paraId="4D5896CD" w14:textId="77777777" w:rsidR="0032062F" w:rsidRPr="0032062F" w:rsidRDefault="0032062F" w:rsidP="0032062F">
      <w:pPr>
        <w:shd w:val="clear" w:color="auto" w:fill="FFFFFF"/>
        <w:spacing w:before="180" w:after="180" w:line="240" w:lineRule="auto"/>
        <w:rPr>
          <w:rFonts w:ascii="Helvetica" w:eastAsia="Times New Roman" w:hAnsi="Helvetica" w:cs="Helvetica"/>
          <w:color w:val="333333"/>
          <w:sz w:val="21"/>
          <w:szCs w:val="21"/>
          <w:lang w:eastAsia="en-AU"/>
        </w:rPr>
      </w:pPr>
      <w:r w:rsidRPr="0032062F">
        <w:rPr>
          <w:rFonts w:ascii="Helvetica" w:eastAsia="Times New Roman" w:hAnsi="Helvetica" w:cs="Helvetica"/>
          <w:color w:val="333333"/>
          <w:sz w:val="24"/>
          <w:szCs w:val="24"/>
          <w:lang w:eastAsia="en-AU"/>
        </w:rPr>
        <w:t>In your report, you need to cover the following:</w:t>
      </w:r>
    </w:p>
    <w:p w14:paraId="5A9E0226" w14:textId="77777777" w:rsidR="0032062F" w:rsidRPr="0032062F" w:rsidRDefault="0032062F" w:rsidP="0032062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33333"/>
          <w:sz w:val="21"/>
          <w:szCs w:val="21"/>
          <w:lang w:eastAsia="en-AU"/>
        </w:rPr>
      </w:pPr>
      <w:r w:rsidRPr="0032062F">
        <w:rPr>
          <w:rFonts w:ascii="Helvetica" w:eastAsia="Times New Roman" w:hAnsi="Helvetica" w:cs="Helvetica"/>
          <w:color w:val="333333"/>
          <w:sz w:val="24"/>
          <w:szCs w:val="24"/>
          <w:lang w:eastAsia="en-AU"/>
        </w:rPr>
        <w:t xml:space="preserve">An introduction that includes the MNE’s background (for example, number of employees, industry, size of operation etc) and a brief overview of the </w:t>
      </w:r>
      <w:proofErr w:type="gramStart"/>
      <w:r w:rsidRPr="0032062F">
        <w:rPr>
          <w:rFonts w:ascii="Helvetica" w:eastAsia="Times New Roman" w:hAnsi="Helvetica" w:cs="Helvetica"/>
          <w:color w:val="333333"/>
          <w:sz w:val="24"/>
          <w:szCs w:val="24"/>
          <w:lang w:eastAsia="en-AU"/>
        </w:rPr>
        <w:t>report;</w:t>
      </w:r>
      <w:proofErr w:type="gramEnd"/>
    </w:p>
    <w:p w14:paraId="7AC5572C" w14:textId="77777777" w:rsidR="0032062F" w:rsidRPr="0032062F" w:rsidRDefault="0032062F" w:rsidP="0032062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33333"/>
          <w:sz w:val="21"/>
          <w:szCs w:val="21"/>
          <w:lang w:eastAsia="en-AU"/>
        </w:rPr>
      </w:pPr>
      <w:r w:rsidRPr="0032062F">
        <w:rPr>
          <w:rFonts w:ascii="Helvetica" w:eastAsia="Times New Roman" w:hAnsi="Helvetica" w:cs="Helvetica"/>
          <w:color w:val="333333"/>
          <w:sz w:val="24"/>
          <w:szCs w:val="24"/>
          <w:lang w:eastAsia="en-AU"/>
        </w:rPr>
        <w:t>Select two HRM functions of both the home and the host country (try to compare and contrast the HRM system in home and host country</w:t>
      </w:r>
      <w:proofErr w:type="gramStart"/>
      <w:r w:rsidRPr="0032062F">
        <w:rPr>
          <w:rFonts w:ascii="Helvetica" w:eastAsia="Times New Roman" w:hAnsi="Helvetica" w:cs="Helvetica"/>
          <w:color w:val="333333"/>
          <w:sz w:val="24"/>
          <w:szCs w:val="24"/>
          <w:lang w:eastAsia="en-AU"/>
        </w:rPr>
        <w:t>);</w:t>
      </w:r>
      <w:proofErr w:type="gramEnd"/>
    </w:p>
    <w:p w14:paraId="7FAE3E59" w14:textId="77777777" w:rsidR="0032062F" w:rsidRPr="0032062F" w:rsidRDefault="0032062F" w:rsidP="0032062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33333"/>
          <w:sz w:val="21"/>
          <w:szCs w:val="21"/>
          <w:lang w:eastAsia="en-AU"/>
        </w:rPr>
      </w:pPr>
      <w:r w:rsidRPr="0032062F">
        <w:rPr>
          <w:rFonts w:ascii="Helvetica" w:eastAsia="Times New Roman" w:hAnsi="Helvetica" w:cs="Helvetica"/>
          <w:color w:val="333333"/>
          <w:sz w:val="24"/>
          <w:szCs w:val="24"/>
          <w:lang w:eastAsia="en-AU"/>
        </w:rPr>
        <w:t>An evaluation of the current IHRM policies and practices (that means, how does the MNE manage the expatriates OR local employees, and what are the pros and cons of the practices</w:t>
      </w:r>
      <w:proofErr w:type="gramStart"/>
      <w:r w:rsidRPr="0032062F">
        <w:rPr>
          <w:rFonts w:ascii="Helvetica" w:eastAsia="Times New Roman" w:hAnsi="Helvetica" w:cs="Helvetica"/>
          <w:color w:val="333333"/>
          <w:sz w:val="24"/>
          <w:szCs w:val="24"/>
          <w:lang w:eastAsia="en-AU"/>
        </w:rPr>
        <w:t>);</w:t>
      </w:r>
      <w:proofErr w:type="gramEnd"/>
    </w:p>
    <w:p w14:paraId="5A9AD6D7" w14:textId="77777777" w:rsidR="0032062F" w:rsidRPr="0032062F" w:rsidRDefault="0032062F" w:rsidP="0032062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333333"/>
          <w:sz w:val="21"/>
          <w:szCs w:val="21"/>
          <w:lang w:eastAsia="en-AU"/>
        </w:rPr>
      </w:pPr>
      <w:r w:rsidRPr="0032062F">
        <w:rPr>
          <w:rFonts w:ascii="Helvetica" w:eastAsia="Times New Roman" w:hAnsi="Helvetica" w:cs="Helvetica"/>
          <w:color w:val="333333"/>
          <w:sz w:val="24"/>
          <w:szCs w:val="24"/>
          <w:lang w:eastAsia="en-AU"/>
        </w:rPr>
        <w:t>Your conclusion and recommendations (</w:t>
      </w:r>
      <w:proofErr w:type="gramStart"/>
      <w:r w:rsidRPr="0032062F">
        <w:rPr>
          <w:rFonts w:ascii="Helvetica" w:eastAsia="Times New Roman" w:hAnsi="Helvetica" w:cs="Helvetica"/>
          <w:color w:val="333333"/>
          <w:sz w:val="24"/>
          <w:szCs w:val="24"/>
          <w:lang w:eastAsia="en-AU"/>
        </w:rPr>
        <w:t>e.g.</w:t>
      </w:r>
      <w:proofErr w:type="gramEnd"/>
      <w:r w:rsidRPr="0032062F">
        <w:rPr>
          <w:rFonts w:ascii="Helvetica" w:eastAsia="Times New Roman" w:hAnsi="Helvetica" w:cs="Helvetica"/>
          <w:color w:val="333333"/>
          <w:sz w:val="24"/>
          <w:szCs w:val="24"/>
          <w:lang w:eastAsia="en-AU"/>
        </w:rPr>
        <w:t xml:space="preserve"> based on the evaluation, provide recommendations how the MNE can improve their current IHRM policies and practices).</w:t>
      </w:r>
    </w:p>
    <w:p w14:paraId="0130CF59" w14:textId="4A4D94AA" w:rsidR="0032062F" w:rsidRDefault="0032062F" w:rsidP="0032062F">
      <w:pPr>
        <w:shd w:val="clear" w:color="auto" w:fill="FFFFFF"/>
        <w:spacing w:before="180" w:after="180" w:line="240" w:lineRule="auto"/>
        <w:rPr>
          <w:rFonts w:ascii="Helvetica" w:eastAsia="Times New Roman" w:hAnsi="Helvetica" w:cs="Helvetica"/>
          <w:color w:val="333333"/>
          <w:sz w:val="24"/>
          <w:szCs w:val="24"/>
          <w:lang w:eastAsia="en-AU"/>
        </w:rPr>
      </w:pPr>
      <w:r w:rsidRPr="0032062F">
        <w:rPr>
          <w:rFonts w:ascii="Helvetica" w:eastAsia="Times New Roman" w:hAnsi="Helvetica" w:cs="Helvetica"/>
          <w:color w:val="333333"/>
          <w:sz w:val="24"/>
          <w:szCs w:val="24"/>
          <w:lang w:eastAsia="en-AU"/>
        </w:rPr>
        <w:t>It is important to use at least 8 </w:t>
      </w:r>
      <w:r w:rsidRPr="0032062F">
        <w:rPr>
          <w:rFonts w:ascii="Helvetica" w:eastAsia="Times New Roman" w:hAnsi="Helvetica" w:cs="Helvetica"/>
          <w:b/>
          <w:bCs/>
          <w:color w:val="333333"/>
          <w:sz w:val="24"/>
          <w:szCs w:val="24"/>
          <w:lang w:eastAsia="en-AU"/>
        </w:rPr>
        <w:t>academic</w:t>
      </w:r>
      <w:r w:rsidRPr="0032062F">
        <w:rPr>
          <w:rFonts w:ascii="Helvetica" w:eastAsia="Times New Roman" w:hAnsi="Helvetica" w:cs="Helvetica"/>
          <w:color w:val="333333"/>
          <w:sz w:val="24"/>
          <w:szCs w:val="24"/>
          <w:lang w:eastAsia="en-AU"/>
        </w:rPr>
        <w:t> references in this report. </w:t>
      </w:r>
    </w:p>
    <w:p w14:paraId="1D4D284F" w14:textId="77777777" w:rsidR="0032062F" w:rsidRPr="0032062F" w:rsidRDefault="0032062F" w:rsidP="0032062F">
      <w:pPr>
        <w:shd w:val="clear" w:color="auto" w:fill="FFFFFF"/>
        <w:spacing w:before="180" w:after="180" w:line="240" w:lineRule="auto"/>
        <w:rPr>
          <w:rFonts w:ascii="Helvetica" w:eastAsia="Times New Roman" w:hAnsi="Helvetica" w:cs="Helvetica"/>
          <w:color w:val="333333"/>
          <w:sz w:val="21"/>
          <w:szCs w:val="21"/>
          <w:lang w:eastAsia="en-AU"/>
        </w:rPr>
      </w:pPr>
    </w:p>
    <w:p w14:paraId="3F57D61C" w14:textId="511268DC" w:rsidR="0032062F" w:rsidRPr="0032062F" w:rsidRDefault="0032062F" w:rsidP="0032062F">
      <w:pPr>
        <w:jc w:val="center"/>
        <w:rPr>
          <w:b/>
        </w:rPr>
      </w:pPr>
      <w:r>
        <w:rPr>
          <w:b/>
        </w:rPr>
        <w:t>FAQs</w:t>
      </w:r>
    </w:p>
    <w:p w14:paraId="27BDCAB0" w14:textId="77777777" w:rsidR="0032062F" w:rsidRDefault="0032062F" w:rsidP="0032062F">
      <w:pPr>
        <w:pStyle w:val="ListParagraph"/>
        <w:numPr>
          <w:ilvl w:val="0"/>
          <w:numId w:val="2"/>
        </w:numPr>
      </w:pPr>
      <w:r>
        <w:t>Do I need to reference the information from company website? Or just the definitions from the literature?</w:t>
      </w:r>
    </w:p>
    <w:p w14:paraId="37158599" w14:textId="77777777" w:rsidR="0032062F" w:rsidRDefault="0032062F" w:rsidP="0032062F">
      <w:pPr>
        <w:pStyle w:val="ListParagraph"/>
      </w:pPr>
    </w:p>
    <w:p w14:paraId="4FB3193F" w14:textId="77777777" w:rsidR="0032062F" w:rsidRDefault="0032062F" w:rsidP="0032062F">
      <w:pPr>
        <w:pStyle w:val="ListParagraph"/>
        <w:rPr>
          <w:b/>
          <w:u w:val="single"/>
        </w:rPr>
      </w:pPr>
      <w:r>
        <w:rPr>
          <w:b/>
          <w:u w:val="single"/>
        </w:rPr>
        <w:t xml:space="preserve">You </w:t>
      </w:r>
      <w:proofErr w:type="gramStart"/>
      <w:r>
        <w:rPr>
          <w:b/>
          <w:u w:val="single"/>
        </w:rPr>
        <w:t>have to</w:t>
      </w:r>
      <w:proofErr w:type="gramEnd"/>
      <w:r>
        <w:rPr>
          <w:b/>
          <w:u w:val="single"/>
        </w:rPr>
        <w:t xml:space="preserve"> provide the reference. For anything </w:t>
      </w:r>
      <w:proofErr w:type="gramStart"/>
      <w:r>
        <w:rPr>
          <w:b/>
          <w:u w:val="single"/>
        </w:rPr>
        <w:t>you</w:t>
      </w:r>
      <w:proofErr w:type="gramEnd"/>
      <w:r>
        <w:rPr>
          <w:b/>
          <w:u w:val="single"/>
        </w:rPr>
        <w:t xml:space="preserve"> taken from others, you have to acknowledge.</w:t>
      </w:r>
    </w:p>
    <w:p w14:paraId="24DC577C" w14:textId="77777777" w:rsidR="0032062F" w:rsidRDefault="0032062F" w:rsidP="0032062F">
      <w:pPr>
        <w:pStyle w:val="ListParagraph"/>
      </w:pPr>
    </w:p>
    <w:p w14:paraId="34150278" w14:textId="77777777" w:rsidR="0032062F" w:rsidRDefault="0032062F" w:rsidP="0032062F">
      <w:pPr>
        <w:pStyle w:val="ListParagraph"/>
        <w:numPr>
          <w:ilvl w:val="0"/>
          <w:numId w:val="2"/>
        </w:numPr>
      </w:pPr>
      <w:r>
        <w:t>Is the assignment report format?</w:t>
      </w:r>
    </w:p>
    <w:p w14:paraId="250C87F1" w14:textId="77777777" w:rsidR="0032062F" w:rsidRDefault="0032062F" w:rsidP="0032062F">
      <w:pPr>
        <w:pStyle w:val="ListParagraph"/>
      </w:pPr>
    </w:p>
    <w:p w14:paraId="6CC7F3ED" w14:textId="77777777" w:rsidR="0032062F" w:rsidRDefault="0032062F" w:rsidP="0032062F">
      <w:pPr>
        <w:pStyle w:val="ListParagraph"/>
        <w:rPr>
          <w:b/>
          <w:u w:val="single"/>
        </w:rPr>
      </w:pPr>
      <w:r>
        <w:rPr>
          <w:b/>
          <w:u w:val="single"/>
        </w:rPr>
        <w:t>Yes, it is report format.</w:t>
      </w:r>
    </w:p>
    <w:p w14:paraId="4DE5C0F6" w14:textId="77777777" w:rsidR="0032062F" w:rsidRDefault="0032062F" w:rsidP="0032062F">
      <w:pPr>
        <w:pStyle w:val="ListParagraph"/>
      </w:pPr>
    </w:p>
    <w:p w14:paraId="02286C92" w14:textId="77777777" w:rsidR="0032062F" w:rsidRDefault="0032062F" w:rsidP="0032062F">
      <w:pPr>
        <w:pStyle w:val="ListParagraph"/>
        <w:numPr>
          <w:ilvl w:val="0"/>
          <w:numId w:val="2"/>
        </w:numPr>
      </w:pPr>
      <w:r>
        <w:t>Do I need to use the headings?</w:t>
      </w:r>
    </w:p>
    <w:p w14:paraId="63D9D04A" w14:textId="77777777" w:rsidR="0032062F" w:rsidRDefault="0032062F" w:rsidP="0032062F">
      <w:pPr>
        <w:pStyle w:val="ListParagraph"/>
      </w:pPr>
    </w:p>
    <w:p w14:paraId="36188A04" w14:textId="77777777" w:rsidR="0032062F" w:rsidRDefault="0032062F" w:rsidP="0032062F">
      <w:pPr>
        <w:pStyle w:val="ListParagraph"/>
        <w:rPr>
          <w:b/>
          <w:u w:val="single"/>
        </w:rPr>
      </w:pPr>
      <w:r>
        <w:rPr>
          <w:b/>
          <w:u w:val="single"/>
        </w:rPr>
        <w:lastRenderedPageBreak/>
        <w:t>Yes, it is recommended to use headings/sub-headings to structure the report. It is also better to number the headings/sub-headings.</w:t>
      </w:r>
    </w:p>
    <w:p w14:paraId="667391D8" w14:textId="77777777" w:rsidR="0032062F" w:rsidRDefault="0032062F" w:rsidP="0032062F">
      <w:pPr>
        <w:pStyle w:val="ListParagraph"/>
      </w:pPr>
    </w:p>
    <w:p w14:paraId="7AAEF5DD" w14:textId="77777777" w:rsidR="0032062F" w:rsidRDefault="0032062F" w:rsidP="0032062F">
      <w:pPr>
        <w:pStyle w:val="ListParagraph"/>
        <w:numPr>
          <w:ilvl w:val="0"/>
          <w:numId w:val="2"/>
        </w:numPr>
      </w:pPr>
      <w:r>
        <w:t>Do I need to use footnote?</w:t>
      </w:r>
    </w:p>
    <w:p w14:paraId="251B1CCB" w14:textId="77777777" w:rsidR="0032062F" w:rsidRDefault="0032062F" w:rsidP="0032062F">
      <w:pPr>
        <w:pStyle w:val="ListParagraph"/>
      </w:pPr>
    </w:p>
    <w:p w14:paraId="1C2C54D1" w14:textId="77777777" w:rsidR="0032062F" w:rsidRDefault="0032062F" w:rsidP="0032062F">
      <w:pPr>
        <w:pStyle w:val="ListParagraph"/>
        <w:rPr>
          <w:b/>
          <w:u w:val="single"/>
        </w:rPr>
      </w:pPr>
      <w:r>
        <w:rPr>
          <w:b/>
          <w:u w:val="single"/>
        </w:rPr>
        <w:t>No need to use footnote. In-text citations and the full reference list are required.</w:t>
      </w:r>
    </w:p>
    <w:p w14:paraId="6BBE8AD3" w14:textId="77777777" w:rsidR="0032062F" w:rsidRDefault="0032062F" w:rsidP="0032062F"/>
    <w:p w14:paraId="07E0A3A3" w14:textId="77777777" w:rsidR="0032062F" w:rsidRDefault="0032062F" w:rsidP="0032062F">
      <w:pPr>
        <w:pStyle w:val="ListParagraph"/>
        <w:numPr>
          <w:ilvl w:val="0"/>
          <w:numId w:val="2"/>
        </w:numPr>
      </w:pPr>
      <w:r>
        <w:t>Can I submit the report more than once to check the similarity percentage?</w:t>
      </w:r>
    </w:p>
    <w:p w14:paraId="4FF255BE" w14:textId="77777777" w:rsidR="0032062F" w:rsidRDefault="0032062F" w:rsidP="0032062F">
      <w:pPr>
        <w:pStyle w:val="ListParagraph"/>
      </w:pPr>
    </w:p>
    <w:p w14:paraId="1ED03656" w14:textId="77777777" w:rsidR="0032062F" w:rsidRDefault="0032062F" w:rsidP="0032062F">
      <w:pPr>
        <w:pStyle w:val="ListParagraph"/>
        <w:rPr>
          <w:b/>
        </w:rPr>
      </w:pPr>
      <w:r>
        <w:rPr>
          <w:b/>
        </w:rPr>
        <w:t>Yes, you can submit multiple times, and I suggest you submit earlier to check the similarity rate.</w:t>
      </w:r>
    </w:p>
    <w:p w14:paraId="34C152B1" w14:textId="77777777" w:rsidR="0032062F" w:rsidRDefault="0032062F" w:rsidP="0032062F">
      <w:pPr>
        <w:pStyle w:val="ListParagraph"/>
      </w:pPr>
    </w:p>
    <w:p w14:paraId="778E14C8" w14:textId="77777777" w:rsidR="0032062F" w:rsidRDefault="0032062F" w:rsidP="0032062F">
      <w:pPr>
        <w:pStyle w:val="ListParagraph"/>
        <w:numPr>
          <w:ilvl w:val="0"/>
          <w:numId w:val="2"/>
        </w:numPr>
      </w:pPr>
      <w:r>
        <w:t xml:space="preserve">What should I do if </w:t>
      </w:r>
      <w:proofErr w:type="spellStart"/>
      <w:r>
        <w:t>turnitin</w:t>
      </w:r>
      <w:proofErr w:type="spellEnd"/>
      <w:r>
        <w:t xml:space="preserve"> website clash?</w:t>
      </w:r>
    </w:p>
    <w:p w14:paraId="20C03D9C" w14:textId="77777777" w:rsidR="0032062F" w:rsidRDefault="0032062F" w:rsidP="0032062F">
      <w:pPr>
        <w:pStyle w:val="ListParagraph"/>
      </w:pPr>
    </w:p>
    <w:p w14:paraId="0A085461" w14:textId="77777777" w:rsidR="0032062F" w:rsidRDefault="0032062F" w:rsidP="0032062F">
      <w:pPr>
        <w:pStyle w:val="ListParagraph"/>
        <w:rPr>
          <w:b/>
          <w:u w:val="single"/>
        </w:rPr>
      </w:pPr>
      <w:r>
        <w:rPr>
          <w:b/>
          <w:u w:val="single"/>
        </w:rPr>
        <w:t xml:space="preserve">Firstly relax…. If there are issues about the site, try to print screen the website and the time of submission as a backup. I </w:t>
      </w:r>
      <w:proofErr w:type="gramStart"/>
      <w:r>
        <w:rPr>
          <w:b/>
          <w:u w:val="single"/>
        </w:rPr>
        <w:t>won’t</w:t>
      </w:r>
      <w:proofErr w:type="gramEnd"/>
      <w:r>
        <w:rPr>
          <w:b/>
          <w:u w:val="single"/>
        </w:rPr>
        <w:t xml:space="preserve"> penalize you if you have this as evidence. How to avoid this </w:t>
      </w:r>
      <w:proofErr w:type="gramStart"/>
      <w:r>
        <w:rPr>
          <w:b/>
          <w:u w:val="single"/>
        </w:rPr>
        <w:t>situation?---</w:t>
      </w:r>
      <w:proofErr w:type="gramEnd"/>
      <w:r>
        <w:rPr>
          <w:b/>
          <w:u w:val="single"/>
        </w:rPr>
        <w:t xml:space="preserve"> Just submit a little bit earlier </w:t>
      </w:r>
      <w:r>
        <w:rPr>
          <w:b/>
          <w:u w:val="single"/>
        </w:rPr>
        <w:sym w:font="Wingdings" w:char="F04A"/>
      </w:r>
    </w:p>
    <w:p w14:paraId="7C99C462" w14:textId="77777777" w:rsidR="0032062F" w:rsidRDefault="0032062F" w:rsidP="0032062F">
      <w:pPr>
        <w:pStyle w:val="ListParagraph"/>
      </w:pPr>
    </w:p>
    <w:p w14:paraId="320FD7D1" w14:textId="77777777" w:rsidR="0032062F" w:rsidRDefault="0032062F" w:rsidP="0032062F">
      <w:pPr>
        <w:pStyle w:val="ListParagraph"/>
        <w:numPr>
          <w:ilvl w:val="0"/>
          <w:numId w:val="2"/>
        </w:numPr>
      </w:pPr>
      <w:r>
        <w:t>Do I get extension if I have four assignments due at the same week?</w:t>
      </w:r>
    </w:p>
    <w:p w14:paraId="24D73C47" w14:textId="77777777" w:rsidR="0032062F" w:rsidRDefault="0032062F" w:rsidP="0032062F">
      <w:pPr>
        <w:pStyle w:val="ListParagraph"/>
      </w:pPr>
    </w:p>
    <w:p w14:paraId="703030FA" w14:textId="77777777" w:rsidR="0032062F" w:rsidRDefault="0032062F" w:rsidP="0032062F">
      <w:pPr>
        <w:pStyle w:val="ListParagraph"/>
        <w:rPr>
          <w:b/>
          <w:u w:val="single"/>
        </w:rPr>
      </w:pPr>
      <w:proofErr w:type="gramStart"/>
      <w:r>
        <w:rPr>
          <w:b/>
          <w:u w:val="single"/>
        </w:rPr>
        <w:t>Unfortunately</w:t>
      </w:r>
      <w:proofErr w:type="gramEnd"/>
      <w:r>
        <w:rPr>
          <w:b/>
          <w:u w:val="single"/>
        </w:rPr>
        <w:t xml:space="preserve"> this reason is not strong enough to get an extension. Extension can be only considered for sickness (of course medical certificate is required), family issues etc.</w:t>
      </w:r>
    </w:p>
    <w:p w14:paraId="03D3E813" w14:textId="77777777" w:rsidR="0032062F" w:rsidRDefault="0032062F" w:rsidP="0032062F">
      <w:pPr>
        <w:pStyle w:val="ListParagraph"/>
      </w:pPr>
    </w:p>
    <w:p w14:paraId="737AE11D" w14:textId="77777777" w:rsidR="0032062F" w:rsidRDefault="0032062F" w:rsidP="0032062F">
      <w:pPr>
        <w:pStyle w:val="ListParagraph"/>
        <w:numPr>
          <w:ilvl w:val="0"/>
          <w:numId w:val="2"/>
        </w:numPr>
      </w:pPr>
      <w:r>
        <w:t xml:space="preserve">Do tables/figures </w:t>
      </w:r>
      <w:proofErr w:type="gramStart"/>
      <w:r>
        <w:t>counted</w:t>
      </w:r>
      <w:proofErr w:type="gramEnd"/>
      <w:r>
        <w:t xml:space="preserve"> into word count?</w:t>
      </w:r>
    </w:p>
    <w:p w14:paraId="4C1B08ED" w14:textId="77777777" w:rsidR="0032062F" w:rsidRDefault="0032062F" w:rsidP="0032062F">
      <w:pPr>
        <w:pStyle w:val="ListParagraph"/>
      </w:pPr>
    </w:p>
    <w:p w14:paraId="44323B72" w14:textId="77777777" w:rsidR="0032062F" w:rsidRDefault="0032062F" w:rsidP="0032062F">
      <w:pPr>
        <w:pStyle w:val="ListParagraph"/>
        <w:rPr>
          <w:b/>
          <w:u w:val="single"/>
        </w:rPr>
      </w:pPr>
      <w:r>
        <w:rPr>
          <w:b/>
          <w:u w:val="single"/>
        </w:rPr>
        <w:t>No, they not counted into word count.</w:t>
      </w:r>
    </w:p>
    <w:p w14:paraId="561F6BF7" w14:textId="77777777" w:rsidR="0032062F" w:rsidRDefault="0032062F" w:rsidP="0032062F"/>
    <w:p w14:paraId="0E7DBD9F" w14:textId="77777777" w:rsidR="0032062F" w:rsidRDefault="0032062F" w:rsidP="0032062F">
      <w:pPr>
        <w:pStyle w:val="ListParagraph"/>
        <w:numPr>
          <w:ilvl w:val="0"/>
          <w:numId w:val="2"/>
        </w:numPr>
      </w:pPr>
      <w:r>
        <w:t>Can I ask help/support from SLAMS?</w:t>
      </w:r>
    </w:p>
    <w:p w14:paraId="08E03CE7" w14:textId="77777777" w:rsidR="0032062F" w:rsidRDefault="0032062F" w:rsidP="0032062F">
      <w:pPr>
        <w:pStyle w:val="ListParagraph"/>
      </w:pPr>
    </w:p>
    <w:p w14:paraId="1D8D2FFA" w14:textId="77777777" w:rsidR="0032062F" w:rsidRDefault="0032062F" w:rsidP="0032062F">
      <w:pPr>
        <w:pStyle w:val="ListParagraph"/>
        <w:rPr>
          <w:b/>
          <w:u w:val="single"/>
        </w:rPr>
      </w:pPr>
      <w:proofErr w:type="gramStart"/>
      <w:r>
        <w:rPr>
          <w:b/>
          <w:u w:val="single"/>
        </w:rPr>
        <w:t>Of course</w:t>
      </w:r>
      <w:proofErr w:type="gramEnd"/>
      <w:r>
        <w:rPr>
          <w:b/>
          <w:u w:val="single"/>
        </w:rPr>
        <w:t xml:space="preserve"> I encourage you to seek support/help from SLAMS, and they are ready to help!</w:t>
      </w:r>
    </w:p>
    <w:p w14:paraId="6503664E" w14:textId="68D40E9E" w:rsidR="00622267" w:rsidRDefault="00622267"/>
    <w:p w14:paraId="2A41AB67" w14:textId="34594664" w:rsidR="00771310" w:rsidRDefault="00771310"/>
    <w:p w14:paraId="5FEE381A" w14:textId="50EB2C1D" w:rsidR="00771310" w:rsidRDefault="00771310"/>
    <w:p w14:paraId="6908393D" w14:textId="7B88B7CB" w:rsidR="00771310" w:rsidRDefault="00771310"/>
    <w:p w14:paraId="46FFD065" w14:textId="5EEA9106" w:rsidR="00771310" w:rsidRDefault="00771310"/>
    <w:p w14:paraId="67CA8751" w14:textId="5FB61D18" w:rsidR="00771310" w:rsidRDefault="00771310"/>
    <w:p w14:paraId="6887066C" w14:textId="1F0E3BDF" w:rsidR="00771310" w:rsidRDefault="00771310"/>
    <w:p w14:paraId="001B9D4D" w14:textId="3E6E4ACB" w:rsidR="00771310" w:rsidRPr="00771310" w:rsidRDefault="00771310">
      <w:pPr>
        <w:rPr>
          <w:rFonts w:cstheme="minorHAnsi"/>
          <w:sz w:val="16"/>
          <w:szCs w:val="16"/>
        </w:rPr>
      </w:pPr>
    </w:p>
    <w:p w14:paraId="3741E34C" w14:textId="40494491" w:rsidR="00771310" w:rsidRPr="00771310" w:rsidRDefault="00771310" w:rsidP="00771310">
      <w:pPr>
        <w:shd w:val="clear" w:color="auto" w:fill="F5F5F5"/>
        <w:spacing w:after="150" w:line="240" w:lineRule="auto"/>
        <w:rPr>
          <w:rFonts w:eastAsia="Times New Roman" w:cstheme="minorHAnsi"/>
          <w:b/>
          <w:bCs/>
          <w:color w:val="333333"/>
          <w:sz w:val="16"/>
          <w:szCs w:val="16"/>
          <w:lang w:eastAsia="en-AU"/>
        </w:rPr>
      </w:pPr>
      <w:r w:rsidRPr="00771310">
        <w:rPr>
          <w:rFonts w:eastAsia="Times New Roman" w:cstheme="minorHAnsi"/>
          <w:b/>
          <w:bCs/>
          <w:color w:val="333333"/>
          <w:sz w:val="16"/>
          <w:szCs w:val="16"/>
          <w:lang w:eastAsia="en-AU"/>
        </w:rPr>
        <w:t>Individual report marking rubric</w:t>
      </w:r>
      <w:r>
        <w:rPr>
          <w:rFonts w:eastAsia="Times New Roman" w:cstheme="minorHAnsi"/>
          <w:b/>
          <w:bCs/>
          <w:color w:val="333333"/>
          <w:sz w:val="16"/>
          <w:szCs w:val="16"/>
          <w:lang w:eastAsia="en-AU"/>
        </w:rPr>
        <w:t xml:space="preserve"> </w:t>
      </w:r>
      <w:proofErr w:type="gramStart"/>
      <w:r>
        <w:rPr>
          <w:rFonts w:eastAsia="Times New Roman" w:cstheme="minorHAnsi"/>
          <w:b/>
          <w:bCs/>
          <w:color w:val="333333"/>
          <w:sz w:val="16"/>
          <w:szCs w:val="16"/>
          <w:lang w:eastAsia="en-AU"/>
        </w:rPr>
        <w:t>below</w:t>
      </w:r>
      <w:proofErr w:type="gramEnd"/>
    </w:p>
    <w:tbl>
      <w:tblPr>
        <w:tblpPr w:leftFromText="180" w:rightFromText="180" w:horzAnchor="margin" w:tblpXSpec="center" w:tblpY="-1440"/>
        <w:tblW w:w="11700" w:type="dxa"/>
        <w:tblCellMar>
          <w:top w:w="15" w:type="dxa"/>
          <w:left w:w="15" w:type="dxa"/>
          <w:bottom w:w="15" w:type="dxa"/>
          <w:right w:w="15" w:type="dxa"/>
        </w:tblCellMar>
        <w:tblLook w:val="04A0" w:firstRow="1" w:lastRow="0" w:firstColumn="1" w:lastColumn="0" w:noHBand="0" w:noVBand="1"/>
      </w:tblPr>
      <w:tblGrid>
        <w:gridCol w:w="2245"/>
        <w:gridCol w:w="8756"/>
        <w:gridCol w:w="699"/>
      </w:tblGrid>
      <w:tr w:rsidR="00771310" w:rsidRPr="00771310" w14:paraId="71970293" w14:textId="77777777" w:rsidTr="00771310">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75B9BD10" w14:textId="77777777" w:rsidR="00771310" w:rsidRPr="00771310" w:rsidRDefault="00771310" w:rsidP="00771310">
            <w:pPr>
              <w:spacing w:after="0" w:line="240" w:lineRule="auto"/>
              <w:jc w:val="center"/>
              <w:divId w:val="577129445"/>
              <w:rPr>
                <w:rFonts w:eastAsia="Times New Roman" w:cstheme="minorHAnsi"/>
                <w:sz w:val="16"/>
                <w:szCs w:val="16"/>
                <w:lang w:eastAsia="en-AU"/>
              </w:rPr>
            </w:pPr>
            <w:r w:rsidRPr="00771310">
              <w:rPr>
                <w:rFonts w:eastAsia="Times New Roman" w:cstheme="minorHAnsi"/>
                <w:sz w:val="16"/>
                <w:szCs w:val="16"/>
                <w:lang w:eastAsia="en-AU"/>
              </w:rPr>
              <w:lastRenderedPageBreak/>
              <w:t>Individual report marking rubric</w:t>
            </w:r>
          </w:p>
        </w:tc>
      </w:tr>
      <w:tr w:rsidR="00771310" w:rsidRPr="00771310" w14:paraId="0B793FCF" w14:textId="77777777" w:rsidTr="00771310">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94AB3AB" w14:textId="77777777" w:rsidR="00771310" w:rsidRPr="00771310" w:rsidRDefault="00771310" w:rsidP="00771310">
            <w:pPr>
              <w:spacing w:after="0" w:line="240" w:lineRule="auto"/>
              <w:jc w:val="center"/>
              <w:rPr>
                <w:rFonts w:eastAsia="Times New Roman" w:cstheme="minorHAnsi"/>
                <w:b/>
                <w:bCs/>
                <w:sz w:val="16"/>
                <w:szCs w:val="16"/>
                <w:lang w:eastAsia="en-AU"/>
              </w:rPr>
            </w:pPr>
            <w:r w:rsidRPr="00771310">
              <w:rPr>
                <w:rFonts w:eastAsia="Times New Roman" w:cstheme="minorHAnsi"/>
                <w:b/>
                <w:bCs/>
                <w:sz w:val="16"/>
                <w:szCs w:val="16"/>
                <w:lang w:eastAsia="en-AU"/>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1DB811C" w14:textId="77777777" w:rsidR="00771310" w:rsidRPr="00771310" w:rsidRDefault="00771310" w:rsidP="00771310">
            <w:pPr>
              <w:spacing w:after="0" w:line="240" w:lineRule="auto"/>
              <w:jc w:val="center"/>
              <w:rPr>
                <w:rFonts w:eastAsia="Times New Roman" w:cstheme="minorHAnsi"/>
                <w:b/>
                <w:bCs/>
                <w:sz w:val="16"/>
                <w:szCs w:val="16"/>
                <w:lang w:eastAsia="en-AU"/>
              </w:rPr>
            </w:pPr>
            <w:r w:rsidRPr="00771310">
              <w:rPr>
                <w:rFonts w:eastAsia="Times New Roman" w:cstheme="minorHAnsi"/>
                <w:b/>
                <w:bCs/>
                <w:sz w:val="16"/>
                <w:szCs w:val="16"/>
                <w:lang w:eastAsia="en-AU"/>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CF4EEC7" w14:textId="77777777" w:rsidR="00771310" w:rsidRPr="00771310" w:rsidRDefault="00771310" w:rsidP="00771310">
            <w:pPr>
              <w:spacing w:after="0" w:line="240" w:lineRule="auto"/>
              <w:jc w:val="center"/>
              <w:rPr>
                <w:rFonts w:eastAsia="Times New Roman" w:cstheme="minorHAnsi"/>
                <w:b/>
                <w:bCs/>
                <w:sz w:val="16"/>
                <w:szCs w:val="16"/>
                <w:lang w:eastAsia="en-AU"/>
              </w:rPr>
            </w:pPr>
            <w:r w:rsidRPr="00771310">
              <w:rPr>
                <w:rFonts w:eastAsia="Times New Roman" w:cstheme="minorHAnsi"/>
                <w:b/>
                <w:bCs/>
                <w:sz w:val="16"/>
                <w:szCs w:val="16"/>
                <w:lang w:eastAsia="en-AU"/>
              </w:rPr>
              <w:t>Pts</w:t>
            </w:r>
          </w:p>
        </w:tc>
      </w:tr>
      <w:tr w:rsidR="00771310" w:rsidRPr="00771310" w14:paraId="11CD908B" w14:textId="77777777" w:rsidTr="00771310">
        <w:trPr>
          <w:trHeight w:val="294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1A536BF" w14:textId="6A323844" w:rsidR="00771310" w:rsidRDefault="00771310" w:rsidP="00771310">
            <w:pPr>
              <w:spacing w:after="0" w:line="240" w:lineRule="auto"/>
              <w:textAlignment w:val="center"/>
              <w:rPr>
                <w:rFonts w:eastAsia="Times New Roman" w:cstheme="minorHAnsi"/>
                <w:sz w:val="16"/>
                <w:szCs w:val="16"/>
                <w:bdr w:val="none" w:sz="0" w:space="0" w:color="auto" w:frame="1"/>
                <w:lang w:eastAsia="en-AU"/>
              </w:rPr>
            </w:pPr>
          </w:p>
          <w:p w14:paraId="23A584B6" w14:textId="1FE10533" w:rsidR="00771310" w:rsidRDefault="00771310" w:rsidP="00771310">
            <w:pPr>
              <w:spacing w:after="0" w:line="240" w:lineRule="auto"/>
              <w:textAlignment w:val="center"/>
              <w:rPr>
                <w:rFonts w:eastAsia="Times New Roman" w:cstheme="minorHAnsi"/>
                <w:sz w:val="16"/>
                <w:szCs w:val="16"/>
                <w:bdr w:val="none" w:sz="0" w:space="0" w:color="auto" w:frame="1"/>
                <w:lang w:eastAsia="en-AU"/>
              </w:rPr>
            </w:pPr>
          </w:p>
          <w:p w14:paraId="16912928" w14:textId="77777777" w:rsidR="00771310" w:rsidRDefault="00771310" w:rsidP="00771310">
            <w:pPr>
              <w:spacing w:after="0" w:line="240" w:lineRule="auto"/>
              <w:textAlignment w:val="center"/>
              <w:rPr>
                <w:rFonts w:eastAsia="Times New Roman" w:cstheme="minorHAnsi"/>
                <w:sz w:val="16"/>
                <w:szCs w:val="16"/>
                <w:bdr w:val="none" w:sz="0" w:space="0" w:color="auto" w:frame="1"/>
                <w:lang w:eastAsia="en-AU"/>
              </w:rPr>
            </w:pPr>
          </w:p>
          <w:p w14:paraId="459190E3" w14:textId="5408D376" w:rsidR="00771310" w:rsidRPr="00771310" w:rsidRDefault="00771310" w:rsidP="00771310">
            <w:pPr>
              <w:spacing w:after="0" w:line="240" w:lineRule="auto"/>
              <w:textAlignment w:val="center"/>
              <w:rPr>
                <w:rFonts w:eastAsia="Times New Roman" w:cstheme="minorHAnsi"/>
                <w:sz w:val="16"/>
                <w:szCs w:val="16"/>
                <w:lang w:eastAsia="en-AU"/>
              </w:rPr>
            </w:pPr>
            <w:r w:rsidRPr="00771310">
              <w:rPr>
                <w:rFonts w:eastAsia="Times New Roman" w:cstheme="minorHAnsi"/>
                <w:sz w:val="16"/>
                <w:szCs w:val="16"/>
                <w:lang w:eastAsia="en-AU"/>
              </w:rPr>
              <w:t>Introduction</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730" w:type="dxa"/>
              <w:tblCellMar>
                <w:top w:w="15" w:type="dxa"/>
                <w:left w:w="15" w:type="dxa"/>
                <w:bottom w:w="15" w:type="dxa"/>
                <w:right w:w="15" w:type="dxa"/>
              </w:tblCellMar>
              <w:tblLook w:val="04A0" w:firstRow="1" w:lastRow="0" w:firstColumn="1" w:lastColumn="0" w:noHBand="0" w:noVBand="1"/>
            </w:tblPr>
            <w:tblGrid>
              <w:gridCol w:w="1772"/>
              <w:gridCol w:w="1738"/>
              <w:gridCol w:w="1736"/>
              <w:gridCol w:w="1751"/>
              <w:gridCol w:w="1733"/>
            </w:tblGrid>
            <w:tr w:rsidR="00771310" w:rsidRPr="00771310" w14:paraId="245F27AD"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C702024"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4 to &gt;3.16 Pts</w:t>
                  </w:r>
                </w:p>
                <w:p w14:paraId="748DF073"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HD</w:t>
                  </w:r>
                </w:p>
                <w:p w14:paraId="044E50DC"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Demonstrated a thorough understanding of context and purpose that is responsive to the research questions.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B80BCBF"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3.16 to &gt;2.76 Pts</w:t>
                  </w:r>
                </w:p>
                <w:p w14:paraId="24D5C767"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D</w:t>
                  </w:r>
                </w:p>
                <w:p w14:paraId="384F6FFE"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Demonstrated a good understanding of context and purpose and fully aligned with the essay questions.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A88383E"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2.76 to &gt;2.36 Pts</w:t>
                  </w:r>
                </w:p>
                <w:p w14:paraId="36E27B9D"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C</w:t>
                  </w:r>
                </w:p>
                <w:p w14:paraId="29AD0EC0"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Demonstrated adequate consideration of context and purpose and a clear focus on the essay questions.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F1BB7FC"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2.36 to &gt;1.96 Pts</w:t>
                  </w:r>
                </w:p>
                <w:p w14:paraId="156E2F64"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P</w:t>
                  </w:r>
                </w:p>
                <w:p w14:paraId="3F1CD815"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Demonstrated some consideration of context and purpose and attempted to focus on the essay questions.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09A85C7"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1.96 to &gt;0 Pts</w:t>
                  </w:r>
                </w:p>
                <w:p w14:paraId="530B0F90"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F</w:t>
                  </w:r>
                </w:p>
                <w:p w14:paraId="6A60F335"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Failed to demonstrate adequate consideration of context and purpose and a clear focus on the essay questions.</w:t>
                  </w:r>
                </w:p>
              </w:tc>
            </w:tr>
          </w:tbl>
          <w:p w14:paraId="7181CF24" w14:textId="77777777" w:rsidR="00771310" w:rsidRPr="00771310" w:rsidRDefault="00771310" w:rsidP="00771310">
            <w:pPr>
              <w:spacing w:after="0" w:line="240" w:lineRule="auto"/>
              <w:rPr>
                <w:rFonts w:eastAsia="Times New Roman" w:cstheme="minorHAnsi"/>
                <w:sz w:val="16"/>
                <w:szCs w:val="16"/>
                <w:lang w:eastAsia="en-AU"/>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1BF49A3B" w14:textId="77777777" w:rsidR="00771310" w:rsidRPr="00771310" w:rsidRDefault="00771310" w:rsidP="00771310">
            <w:pPr>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4 pts</w:t>
            </w:r>
          </w:p>
        </w:tc>
      </w:tr>
      <w:tr w:rsidR="00771310" w:rsidRPr="00771310" w14:paraId="6001623F" w14:textId="77777777" w:rsidTr="00771310">
        <w:trPr>
          <w:trHeight w:val="3444"/>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162EE670" w14:textId="2B0131A7" w:rsidR="00771310" w:rsidRPr="00771310" w:rsidRDefault="00771310" w:rsidP="00771310">
            <w:pPr>
              <w:spacing w:after="0" w:line="240" w:lineRule="auto"/>
              <w:textAlignment w:val="center"/>
              <w:rPr>
                <w:rFonts w:eastAsia="Times New Roman" w:cstheme="minorHAnsi"/>
                <w:sz w:val="16"/>
                <w:szCs w:val="16"/>
                <w:lang w:eastAsia="en-AU"/>
              </w:rPr>
            </w:pPr>
            <w:r>
              <w:rPr>
                <w:rFonts w:eastAsia="Times New Roman" w:cstheme="minorHAnsi"/>
                <w:sz w:val="16"/>
                <w:szCs w:val="16"/>
                <w:bdr w:val="none" w:sz="0" w:space="0" w:color="auto" w:frame="1"/>
                <w:lang w:eastAsia="en-AU"/>
              </w:rPr>
              <w:t>Theory-</w:t>
            </w:r>
            <w:r w:rsidRPr="00771310">
              <w:rPr>
                <w:rFonts w:eastAsia="Times New Roman" w:cstheme="minorHAnsi"/>
                <w:sz w:val="16"/>
                <w:szCs w:val="16"/>
                <w:lang w:eastAsia="en-AU"/>
              </w:rPr>
              <w:t>-based Analysis</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730" w:type="dxa"/>
              <w:tblCellMar>
                <w:top w:w="15" w:type="dxa"/>
                <w:left w:w="15" w:type="dxa"/>
                <w:bottom w:w="15" w:type="dxa"/>
                <w:right w:w="15" w:type="dxa"/>
              </w:tblCellMar>
              <w:tblLook w:val="04A0" w:firstRow="1" w:lastRow="0" w:firstColumn="1" w:lastColumn="0" w:noHBand="0" w:noVBand="1"/>
            </w:tblPr>
            <w:tblGrid>
              <w:gridCol w:w="1768"/>
              <w:gridCol w:w="1787"/>
              <w:gridCol w:w="1705"/>
              <w:gridCol w:w="1756"/>
              <w:gridCol w:w="1714"/>
            </w:tblGrid>
            <w:tr w:rsidR="00771310" w:rsidRPr="00771310" w14:paraId="6C72421D"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04B042C"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12 to &gt;9.48 Pts</w:t>
                  </w:r>
                </w:p>
                <w:p w14:paraId="78EBC946"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HD</w:t>
                  </w:r>
                </w:p>
                <w:p w14:paraId="0895729A"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 xml:space="preserve">Relevant key IHRM theories and concepts were </w:t>
                  </w:r>
                  <w:proofErr w:type="gramStart"/>
                  <w:r w:rsidRPr="00771310">
                    <w:rPr>
                      <w:rFonts w:eastAsia="Times New Roman" w:cstheme="minorHAnsi"/>
                      <w:sz w:val="16"/>
                      <w:szCs w:val="16"/>
                      <w:lang w:eastAsia="en-AU"/>
                    </w:rPr>
                    <w:t>discussed</w:t>
                  </w:r>
                  <w:proofErr w:type="gramEnd"/>
                  <w:r w:rsidRPr="00771310">
                    <w:rPr>
                      <w:rFonts w:eastAsia="Times New Roman" w:cstheme="minorHAnsi"/>
                      <w:sz w:val="16"/>
                      <w:szCs w:val="16"/>
                      <w:lang w:eastAsia="en-AU"/>
                    </w:rPr>
                    <w:t xml:space="preserve"> and links made to the issues/problems with exceptional critical evaluation and clarity.</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85A2E46"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9.48 to &gt;8.28 Pts</w:t>
                  </w:r>
                </w:p>
                <w:p w14:paraId="66AE1356"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D</w:t>
                  </w:r>
                </w:p>
                <w:p w14:paraId="3F28B743"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 xml:space="preserve">Relevant key IHRM theories and concepts were </w:t>
                  </w:r>
                  <w:proofErr w:type="gramStart"/>
                  <w:r w:rsidRPr="00771310">
                    <w:rPr>
                      <w:rFonts w:eastAsia="Times New Roman" w:cstheme="minorHAnsi"/>
                      <w:sz w:val="16"/>
                      <w:szCs w:val="16"/>
                      <w:lang w:eastAsia="en-AU"/>
                    </w:rPr>
                    <w:t>discussed</w:t>
                  </w:r>
                  <w:proofErr w:type="gramEnd"/>
                  <w:r w:rsidRPr="00771310">
                    <w:rPr>
                      <w:rFonts w:eastAsia="Times New Roman" w:cstheme="minorHAnsi"/>
                      <w:sz w:val="16"/>
                      <w:szCs w:val="16"/>
                      <w:lang w:eastAsia="en-AU"/>
                    </w:rPr>
                    <w:t xml:space="preserve"> and links made to the issues/problems with some evidence of critical evaluation and clarity.</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80B6A32"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8.28 to &gt;7.08 Pts</w:t>
                  </w:r>
                </w:p>
                <w:p w14:paraId="08F5C660"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C</w:t>
                  </w:r>
                </w:p>
                <w:p w14:paraId="57C80BEB"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 xml:space="preserve">Relevant key IHRM theories and concepts were </w:t>
                  </w:r>
                  <w:proofErr w:type="gramStart"/>
                  <w:r w:rsidRPr="00771310">
                    <w:rPr>
                      <w:rFonts w:eastAsia="Times New Roman" w:cstheme="minorHAnsi"/>
                      <w:sz w:val="16"/>
                      <w:szCs w:val="16"/>
                      <w:lang w:eastAsia="en-AU"/>
                    </w:rPr>
                    <w:t>discussed</w:t>
                  </w:r>
                  <w:proofErr w:type="gramEnd"/>
                  <w:r w:rsidRPr="00771310">
                    <w:rPr>
                      <w:rFonts w:eastAsia="Times New Roman" w:cstheme="minorHAnsi"/>
                      <w:sz w:val="16"/>
                      <w:szCs w:val="16"/>
                      <w:lang w:eastAsia="en-AU"/>
                    </w:rPr>
                    <w:t xml:space="preserve"> and links made appropriately to the issues/problems.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07E154E"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7.08 to &gt;5.4 Pts</w:t>
                  </w:r>
                </w:p>
                <w:p w14:paraId="7004307E"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P</w:t>
                  </w:r>
                </w:p>
                <w:p w14:paraId="6BC545D6"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 xml:space="preserve">Some relevant key IHRM theories and concepts were </w:t>
                  </w:r>
                  <w:proofErr w:type="gramStart"/>
                  <w:r w:rsidRPr="00771310">
                    <w:rPr>
                      <w:rFonts w:eastAsia="Times New Roman" w:cstheme="minorHAnsi"/>
                      <w:sz w:val="16"/>
                      <w:szCs w:val="16"/>
                      <w:lang w:eastAsia="en-AU"/>
                    </w:rPr>
                    <w:t>discussed</w:t>
                  </w:r>
                  <w:proofErr w:type="gramEnd"/>
                  <w:r w:rsidRPr="00771310">
                    <w:rPr>
                      <w:rFonts w:eastAsia="Times New Roman" w:cstheme="minorHAnsi"/>
                      <w:sz w:val="16"/>
                      <w:szCs w:val="16"/>
                      <w:lang w:eastAsia="en-AU"/>
                    </w:rPr>
                    <w:t xml:space="preserve"> and attempt made to link appropriately to the issues/problems.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A150A86"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5.4 to &gt;0 Pts</w:t>
                  </w:r>
                </w:p>
                <w:p w14:paraId="644159D2"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F</w:t>
                  </w:r>
                </w:p>
                <w:p w14:paraId="3A1FAE66"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Relevant key IHRM theories and concepts were poorly discussed and little or no link made to the issues/problems.</w:t>
                  </w:r>
                </w:p>
              </w:tc>
            </w:tr>
          </w:tbl>
          <w:p w14:paraId="765F422D" w14:textId="77777777" w:rsidR="00771310" w:rsidRPr="00771310" w:rsidRDefault="00771310" w:rsidP="00771310">
            <w:pPr>
              <w:spacing w:after="0" w:line="240" w:lineRule="auto"/>
              <w:rPr>
                <w:rFonts w:eastAsia="Times New Roman" w:cstheme="minorHAnsi"/>
                <w:sz w:val="16"/>
                <w:szCs w:val="16"/>
                <w:lang w:eastAsia="en-AU"/>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F7AAB10" w14:textId="77777777" w:rsidR="00771310" w:rsidRPr="00771310" w:rsidRDefault="00771310" w:rsidP="00771310">
            <w:pPr>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12 pts</w:t>
            </w:r>
          </w:p>
        </w:tc>
      </w:tr>
      <w:tr w:rsidR="00771310" w:rsidRPr="00771310" w14:paraId="4FFA9290" w14:textId="77777777" w:rsidTr="00771310">
        <w:trPr>
          <w:trHeight w:val="2688"/>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0115724A" w14:textId="77777777" w:rsidR="00771310" w:rsidRDefault="00771310" w:rsidP="00771310">
            <w:pPr>
              <w:spacing w:after="0" w:line="240" w:lineRule="auto"/>
              <w:textAlignment w:val="center"/>
              <w:rPr>
                <w:rFonts w:eastAsia="Times New Roman" w:cstheme="minorHAnsi"/>
                <w:sz w:val="16"/>
                <w:szCs w:val="16"/>
                <w:lang w:eastAsia="en-AU"/>
              </w:rPr>
            </w:pPr>
          </w:p>
          <w:p w14:paraId="3022F822" w14:textId="3EF611CB" w:rsidR="00771310" w:rsidRPr="00771310" w:rsidRDefault="00771310" w:rsidP="00771310">
            <w:pPr>
              <w:spacing w:after="0" w:line="240" w:lineRule="auto"/>
              <w:textAlignment w:val="center"/>
              <w:rPr>
                <w:rFonts w:eastAsia="Times New Roman" w:cstheme="minorHAnsi"/>
                <w:sz w:val="16"/>
                <w:szCs w:val="16"/>
                <w:lang w:eastAsia="en-AU"/>
              </w:rPr>
            </w:pPr>
            <w:r w:rsidRPr="00771310">
              <w:rPr>
                <w:rFonts w:eastAsia="Times New Roman" w:cstheme="minorHAnsi"/>
                <w:sz w:val="16"/>
                <w:szCs w:val="16"/>
                <w:lang w:eastAsia="en-AU"/>
              </w:rPr>
              <w:t>Evidence-based Analysis</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730" w:type="dxa"/>
              <w:tblCellMar>
                <w:top w:w="15" w:type="dxa"/>
                <w:left w:w="15" w:type="dxa"/>
                <w:bottom w:w="15" w:type="dxa"/>
                <w:right w:w="15" w:type="dxa"/>
              </w:tblCellMar>
              <w:tblLook w:val="04A0" w:firstRow="1" w:lastRow="0" w:firstColumn="1" w:lastColumn="0" w:noHBand="0" w:noVBand="1"/>
            </w:tblPr>
            <w:tblGrid>
              <w:gridCol w:w="2055"/>
              <w:gridCol w:w="2053"/>
              <w:gridCol w:w="1528"/>
              <w:gridCol w:w="1624"/>
              <w:gridCol w:w="1470"/>
            </w:tblGrid>
            <w:tr w:rsidR="00771310" w:rsidRPr="00771310" w14:paraId="7AFACDBA"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89603BF"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8 to &gt;6.32 Pts</w:t>
                  </w:r>
                </w:p>
                <w:p w14:paraId="3E1A9698"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HD</w:t>
                  </w:r>
                </w:p>
                <w:p w14:paraId="1D1027C0"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A coherent and comprehensive analysis was based on the complete use of the most relevant evidence and practice.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FD1C51F"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6.32 to &gt;5.52 Pts</w:t>
                  </w:r>
                </w:p>
                <w:p w14:paraId="7D83FDF7"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D</w:t>
                  </w:r>
                </w:p>
                <w:p w14:paraId="4BB2E66A"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A coherent and comprehensive analysis was based on the thorough use of the most relevant evidence and practice.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93E49C0"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5.52 to &gt;4.72 Pts</w:t>
                  </w:r>
                </w:p>
                <w:p w14:paraId="55A00B0A"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C</w:t>
                  </w:r>
                </w:p>
                <w:p w14:paraId="77D452A0"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A coherent analysis was based on the thorough use of some relevant evidence and practice.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772B5B8"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4.72 to &gt;3.92 Pts</w:t>
                  </w:r>
                </w:p>
                <w:p w14:paraId="76B21567"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P</w:t>
                  </w:r>
                </w:p>
                <w:p w14:paraId="28EC0E26"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An attempt at making a coherent analysis based on the partial use of the relevant evidence and practice.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2E799DB"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3.92 to &gt;0 Pts</w:t>
                  </w:r>
                </w:p>
                <w:p w14:paraId="0A061611"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F</w:t>
                  </w:r>
                </w:p>
                <w:p w14:paraId="268943CD"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The analysis was not coherent and based on the irrelevant evidence and practice.</w:t>
                  </w:r>
                </w:p>
              </w:tc>
            </w:tr>
          </w:tbl>
          <w:p w14:paraId="02B3475B" w14:textId="77777777" w:rsidR="00771310" w:rsidRPr="00771310" w:rsidRDefault="00771310" w:rsidP="00771310">
            <w:pPr>
              <w:spacing w:after="0" w:line="240" w:lineRule="auto"/>
              <w:rPr>
                <w:rFonts w:eastAsia="Times New Roman" w:cstheme="minorHAnsi"/>
                <w:sz w:val="16"/>
                <w:szCs w:val="16"/>
                <w:lang w:eastAsia="en-AU"/>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2C523C9" w14:textId="77777777" w:rsidR="00771310" w:rsidRPr="00771310" w:rsidRDefault="00771310" w:rsidP="00771310">
            <w:pPr>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8 pts</w:t>
            </w:r>
          </w:p>
        </w:tc>
      </w:tr>
      <w:tr w:rsidR="00771310" w:rsidRPr="00771310" w14:paraId="2BDC263A" w14:textId="77777777" w:rsidTr="00771310">
        <w:trPr>
          <w:trHeight w:val="3948"/>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62A39A1A" w14:textId="77777777" w:rsidR="00771310" w:rsidRDefault="00771310" w:rsidP="00771310">
            <w:pPr>
              <w:spacing w:after="0" w:line="240" w:lineRule="auto"/>
              <w:textAlignment w:val="center"/>
              <w:rPr>
                <w:rFonts w:eastAsia="Times New Roman" w:cstheme="minorHAnsi"/>
                <w:sz w:val="16"/>
                <w:szCs w:val="16"/>
                <w:lang w:eastAsia="en-AU"/>
              </w:rPr>
            </w:pPr>
          </w:p>
          <w:p w14:paraId="0EEF00B6" w14:textId="77777777" w:rsidR="00771310" w:rsidRDefault="00771310" w:rsidP="00771310">
            <w:pPr>
              <w:spacing w:after="0" w:line="240" w:lineRule="auto"/>
              <w:textAlignment w:val="center"/>
              <w:rPr>
                <w:rFonts w:eastAsia="Times New Roman" w:cstheme="minorHAnsi"/>
                <w:sz w:val="16"/>
                <w:szCs w:val="16"/>
                <w:lang w:eastAsia="en-AU"/>
              </w:rPr>
            </w:pPr>
          </w:p>
          <w:p w14:paraId="1406D0BD" w14:textId="77777777" w:rsidR="00771310" w:rsidRDefault="00771310" w:rsidP="00771310">
            <w:pPr>
              <w:spacing w:after="0" w:line="240" w:lineRule="auto"/>
              <w:textAlignment w:val="center"/>
              <w:rPr>
                <w:rFonts w:eastAsia="Times New Roman" w:cstheme="minorHAnsi"/>
                <w:sz w:val="16"/>
                <w:szCs w:val="16"/>
                <w:lang w:eastAsia="en-AU"/>
              </w:rPr>
            </w:pPr>
          </w:p>
          <w:p w14:paraId="5AD58629" w14:textId="01FAF7F3" w:rsidR="00771310" w:rsidRPr="00771310" w:rsidRDefault="00771310" w:rsidP="00771310">
            <w:pPr>
              <w:spacing w:after="0" w:line="240" w:lineRule="auto"/>
              <w:textAlignment w:val="center"/>
              <w:rPr>
                <w:rFonts w:eastAsia="Times New Roman" w:cstheme="minorHAnsi"/>
                <w:sz w:val="16"/>
                <w:szCs w:val="16"/>
                <w:lang w:eastAsia="en-AU"/>
              </w:rPr>
            </w:pPr>
            <w:r w:rsidRPr="00771310">
              <w:rPr>
                <w:rFonts w:eastAsia="Times New Roman" w:cstheme="minorHAnsi"/>
                <w:sz w:val="16"/>
                <w:szCs w:val="16"/>
                <w:lang w:eastAsia="en-AU"/>
              </w:rPr>
              <w:t>Recommendations and Conclusions</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730" w:type="dxa"/>
              <w:tblCellMar>
                <w:top w:w="15" w:type="dxa"/>
                <w:left w:w="15" w:type="dxa"/>
                <w:bottom w:w="15" w:type="dxa"/>
                <w:right w:w="15" w:type="dxa"/>
              </w:tblCellMar>
              <w:tblLook w:val="04A0" w:firstRow="1" w:lastRow="0" w:firstColumn="1" w:lastColumn="0" w:noHBand="0" w:noVBand="1"/>
            </w:tblPr>
            <w:tblGrid>
              <w:gridCol w:w="1800"/>
              <w:gridCol w:w="1796"/>
              <w:gridCol w:w="1715"/>
              <w:gridCol w:w="1729"/>
              <w:gridCol w:w="1690"/>
            </w:tblGrid>
            <w:tr w:rsidR="00771310" w:rsidRPr="00771310" w14:paraId="18466781"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C88C9A8"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4 to &gt;3.16 Pts</w:t>
                  </w:r>
                </w:p>
                <w:p w14:paraId="36AD080D"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HD</w:t>
                  </w:r>
                </w:p>
                <w:p w14:paraId="271AA248"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Drew an excellent set of conclusions and recommendations which followed logically from the analysis and the development of both explicit and implicit elements evident in the topic.</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3D0698A"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3.16 to &gt;2.76 Pts</w:t>
                  </w:r>
                </w:p>
                <w:p w14:paraId="2D6DB49E"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D</w:t>
                  </w:r>
                </w:p>
                <w:p w14:paraId="64B6D0F0"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Drew a good set of conclusions and recommendations which followed logically from the analysis and the development of all explicit and some implicit elements evident in the topic.</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47A6239"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2.76 to &gt;2.36 Pts</w:t>
                  </w:r>
                </w:p>
                <w:p w14:paraId="76171925"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C</w:t>
                  </w:r>
                </w:p>
                <w:p w14:paraId="6F2C849E"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Drew conclusions and recommendations which followed logically from the analysis and the development of explicit elements in the topic.</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9E89C0F"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2.36 to &gt;1.96 Pts</w:t>
                  </w:r>
                </w:p>
                <w:p w14:paraId="0BB7AC44"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P</w:t>
                  </w:r>
                </w:p>
                <w:p w14:paraId="205864C0"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Drew limited conclusions and recommendations which followed logically from the analysis and the development of explicit elements in the topic.</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A1DEE7E"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1.96 to &gt;0 Pts</w:t>
                  </w:r>
                </w:p>
                <w:p w14:paraId="69534252"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F</w:t>
                  </w:r>
                </w:p>
                <w:p w14:paraId="3A242905"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Stated only general conclusions and recommendations which were not fully supported by the analysis and the development.</w:t>
                  </w:r>
                </w:p>
              </w:tc>
            </w:tr>
          </w:tbl>
          <w:p w14:paraId="5FFD8CAA" w14:textId="77777777" w:rsidR="00771310" w:rsidRPr="00771310" w:rsidRDefault="00771310" w:rsidP="00771310">
            <w:pPr>
              <w:spacing w:after="0" w:line="240" w:lineRule="auto"/>
              <w:rPr>
                <w:rFonts w:eastAsia="Times New Roman" w:cstheme="minorHAnsi"/>
                <w:sz w:val="16"/>
                <w:szCs w:val="16"/>
                <w:lang w:eastAsia="en-AU"/>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1D0A3691" w14:textId="77777777" w:rsidR="00771310" w:rsidRPr="00771310" w:rsidRDefault="00771310" w:rsidP="00771310">
            <w:pPr>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4 pts</w:t>
            </w:r>
          </w:p>
        </w:tc>
      </w:tr>
      <w:tr w:rsidR="00771310" w:rsidRPr="00771310" w14:paraId="0119F9FB" w14:textId="77777777" w:rsidTr="00771310">
        <w:trPr>
          <w:trHeight w:val="4956"/>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02883480" w14:textId="77777777" w:rsidR="00771310" w:rsidRDefault="00771310" w:rsidP="00771310">
            <w:pPr>
              <w:spacing w:after="0" w:line="240" w:lineRule="auto"/>
              <w:textAlignment w:val="center"/>
              <w:rPr>
                <w:rFonts w:eastAsia="Times New Roman" w:cstheme="minorHAnsi"/>
                <w:sz w:val="16"/>
                <w:szCs w:val="16"/>
                <w:lang w:eastAsia="en-AU"/>
              </w:rPr>
            </w:pPr>
          </w:p>
          <w:p w14:paraId="094B1072" w14:textId="77777777" w:rsidR="00771310" w:rsidRDefault="00771310" w:rsidP="00771310">
            <w:pPr>
              <w:spacing w:after="0" w:line="240" w:lineRule="auto"/>
              <w:textAlignment w:val="center"/>
              <w:rPr>
                <w:rFonts w:eastAsia="Times New Roman" w:cstheme="minorHAnsi"/>
                <w:sz w:val="16"/>
                <w:szCs w:val="16"/>
                <w:lang w:eastAsia="en-AU"/>
              </w:rPr>
            </w:pPr>
          </w:p>
          <w:p w14:paraId="07D4CFFA" w14:textId="77777777" w:rsidR="00771310" w:rsidRDefault="00771310" w:rsidP="00771310">
            <w:pPr>
              <w:spacing w:after="0" w:line="240" w:lineRule="auto"/>
              <w:textAlignment w:val="center"/>
              <w:rPr>
                <w:rFonts w:eastAsia="Times New Roman" w:cstheme="minorHAnsi"/>
                <w:sz w:val="16"/>
                <w:szCs w:val="16"/>
                <w:lang w:eastAsia="en-AU"/>
              </w:rPr>
            </w:pPr>
          </w:p>
          <w:p w14:paraId="23C74F27" w14:textId="77777777" w:rsidR="00771310" w:rsidRDefault="00771310" w:rsidP="00771310">
            <w:pPr>
              <w:spacing w:after="0" w:line="240" w:lineRule="auto"/>
              <w:textAlignment w:val="center"/>
              <w:rPr>
                <w:rFonts w:eastAsia="Times New Roman" w:cstheme="minorHAnsi"/>
                <w:sz w:val="16"/>
                <w:szCs w:val="16"/>
                <w:lang w:eastAsia="en-AU"/>
              </w:rPr>
            </w:pPr>
          </w:p>
          <w:p w14:paraId="61BE15CE" w14:textId="77777777" w:rsidR="00771310" w:rsidRDefault="00771310" w:rsidP="00771310">
            <w:pPr>
              <w:spacing w:after="0" w:line="240" w:lineRule="auto"/>
              <w:textAlignment w:val="center"/>
              <w:rPr>
                <w:rFonts w:eastAsia="Times New Roman" w:cstheme="minorHAnsi"/>
                <w:sz w:val="16"/>
                <w:szCs w:val="16"/>
                <w:lang w:eastAsia="en-AU"/>
              </w:rPr>
            </w:pPr>
          </w:p>
          <w:p w14:paraId="37B358D6" w14:textId="30344EC1" w:rsidR="00771310" w:rsidRPr="00771310" w:rsidRDefault="00771310" w:rsidP="00771310">
            <w:pPr>
              <w:spacing w:after="0" w:line="240" w:lineRule="auto"/>
              <w:textAlignment w:val="center"/>
              <w:rPr>
                <w:rFonts w:eastAsia="Times New Roman" w:cstheme="minorHAnsi"/>
                <w:sz w:val="16"/>
                <w:szCs w:val="16"/>
                <w:lang w:eastAsia="en-AU"/>
              </w:rPr>
            </w:pPr>
            <w:r w:rsidRPr="00771310">
              <w:rPr>
                <w:rFonts w:eastAsia="Times New Roman" w:cstheme="minorHAnsi"/>
                <w:sz w:val="16"/>
                <w:szCs w:val="16"/>
                <w:lang w:eastAsia="en-AU"/>
              </w:rPr>
              <w:t>Clarity of Writing</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730" w:type="dxa"/>
              <w:tblCellMar>
                <w:top w:w="15" w:type="dxa"/>
                <w:left w:w="15" w:type="dxa"/>
                <w:bottom w:w="15" w:type="dxa"/>
                <w:right w:w="15" w:type="dxa"/>
              </w:tblCellMar>
              <w:tblLook w:val="04A0" w:firstRow="1" w:lastRow="0" w:firstColumn="1" w:lastColumn="0" w:noHBand="0" w:noVBand="1"/>
            </w:tblPr>
            <w:tblGrid>
              <w:gridCol w:w="1833"/>
              <w:gridCol w:w="1566"/>
              <w:gridCol w:w="1864"/>
              <w:gridCol w:w="1812"/>
              <w:gridCol w:w="1655"/>
            </w:tblGrid>
            <w:tr w:rsidR="00771310" w:rsidRPr="00771310" w14:paraId="4B4289F1"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663D471"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6 to &gt;4.8 Pts</w:t>
                  </w:r>
                </w:p>
                <w:p w14:paraId="6ED9F6EC"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HD</w:t>
                  </w:r>
                </w:p>
                <w:p w14:paraId="3AE2AFF3"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Clear, logical creative expression and well-crafted sentences. Paragraphing was coherent and consistent with the ideas being presented. Demonstrated a creative and accurate use of language and phrasing.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584CCA1"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4.8 to &gt;4.2 Pts</w:t>
                  </w:r>
                </w:p>
                <w:p w14:paraId="72AAFDAC"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D</w:t>
                  </w:r>
                </w:p>
                <w:p w14:paraId="24D2B0BD"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Ideas are generally clearly expressed perhaps with an occasional lapse in clarity. Paragraphs were generally coherent, sentences mostly well-crafted and varied, and words well-chosen.</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1D302E0"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4.2 to &gt;3.6 Pts</w:t>
                  </w:r>
                </w:p>
                <w:p w14:paraId="57221866"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C</w:t>
                  </w:r>
                </w:p>
                <w:p w14:paraId="520EF6C4"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Most ideas were clearly expressed though with some need for improvement. Paragraphs generally coherent, but some were poorly organised or focused. Some problems with sentence construction and/or word choices.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31DA4C2"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3.6 to &gt;3.0 Pts</w:t>
                  </w:r>
                </w:p>
                <w:p w14:paraId="43465B00"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P</w:t>
                  </w:r>
                </w:p>
                <w:p w14:paraId="7D1DF580"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Significant problems with clarity, coherence, and/or consistency. Paragraphs were poorly organised or unfocused. More than an occasional problem with sentence construction, poor word choices, or over reliance on clichés.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1601BED"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3 to &gt;0 Pts</w:t>
                  </w:r>
                </w:p>
                <w:p w14:paraId="5F1C0047"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F</w:t>
                  </w:r>
                </w:p>
                <w:p w14:paraId="504391F0"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Ideas and points were difficult to comprehend. Paragraphs and sentences were poorly constructed and illogical. Writing was fraught with clichés and misuse of language.</w:t>
                  </w:r>
                </w:p>
              </w:tc>
            </w:tr>
          </w:tbl>
          <w:p w14:paraId="52B2AFA7" w14:textId="77777777" w:rsidR="00771310" w:rsidRPr="00771310" w:rsidRDefault="00771310" w:rsidP="00771310">
            <w:pPr>
              <w:spacing w:after="0" w:line="240" w:lineRule="auto"/>
              <w:rPr>
                <w:rFonts w:eastAsia="Times New Roman" w:cstheme="minorHAnsi"/>
                <w:sz w:val="16"/>
                <w:szCs w:val="16"/>
                <w:lang w:eastAsia="en-AU"/>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2C096FFD" w14:textId="77777777" w:rsidR="00771310" w:rsidRPr="00771310" w:rsidRDefault="00771310" w:rsidP="00771310">
            <w:pPr>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6 pts</w:t>
            </w:r>
          </w:p>
        </w:tc>
      </w:tr>
      <w:tr w:rsidR="00771310" w:rsidRPr="00771310" w14:paraId="20D8779D" w14:textId="77777777" w:rsidTr="00771310">
        <w:trPr>
          <w:trHeight w:val="4452"/>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2BA48866" w14:textId="77777777" w:rsidR="00771310" w:rsidRDefault="00771310" w:rsidP="00771310">
            <w:pPr>
              <w:spacing w:after="0" w:line="240" w:lineRule="auto"/>
              <w:textAlignment w:val="center"/>
              <w:rPr>
                <w:rFonts w:eastAsia="Times New Roman" w:cstheme="minorHAnsi"/>
                <w:sz w:val="16"/>
                <w:szCs w:val="16"/>
                <w:bdr w:val="none" w:sz="0" w:space="0" w:color="auto" w:frame="1"/>
                <w:lang w:eastAsia="en-AU"/>
              </w:rPr>
            </w:pPr>
          </w:p>
          <w:p w14:paraId="562423B3" w14:textId="77777777" w:rsidR="00771310" w:rsidRDefault="00771310" w:rsidP="00771310">
            <w:pPr>
              <w:spacing w:after="0" w:line="240" w:lineRule="auto"/>
              <w:textAlignment w:val="center"/>
              <w:rPr>
                <w:rFonts w:eastAsia="Times New Roman" w:cstheme="minorHAnsi"/>
                <w:sz w:val="16"/>
                <w:szCs w:val="16"/>
                <w:bdr w:val="none" w:sz="0" w:space="0" w:color="auto" w:frame="1"/>
                <w:lang w:eastAsia="en-AU"/>
              </w:rPr>
            </w:pPr>
          </w:p>
          <w:p w14:paraId="4975ABE6" w14:textId="77777777" w:rsidR="00771310" w:rsidRDefault="00771310" w:rsidP="00771310">
            <w:pPr>
              <w:spacing w:after="0" w:line="240" w:lineRule="auto"/>
              <w:textAlignment w:val="center"/>
              <w:rPr>
                <w:rFonts w:eastAsia="Times New Roman" w:cstheme="minorHAnsi"/>
                <w:sz w:val="16"/>
                <w:szCs w:val="16"/>
                <w:bdr w:val="none" w:sz="0" w:space="0" w:color="auto" w:frame="1"/>
                <w:lang w:eastAsia="en-AU"/>
              </w:rPr>
            </w:pPr>
          </w:p>
          <w:p w14:paraId="21D8112B" w14:textId="77777777" w:rsidR="00771310" w:rsidRDefault="00771310" w:rsidP="00771310">
            <w:pPr>
              <w:spacing w:after="0" w:line="240" w:lineRule="auto"/>
              <w:textAlignment w:val="center"/>
              <w:rPr>
                <w:rFonts w:eastAsia="Times New Roman" w:cstheme="minorHAnsi"/>
                <w:sz w:val="16"/>
                <w:szCs w:val="16"/>
                <w:bdr w:val="none" w:sz="0" w:space="0" w:color="auto" w:frame="1"/>
                <w:lang w:eastAsia="en-AU"/>
              </w:rPr>
            </w:pPr>
          </w:p>
          <w:p w14:paraId="5C97C715" w14:textId="425068FA" w:rsidR="00771310" w:rsidRPr="00771310" w:rsidRDefault="00771310" w:rsidP="00771310">
            <w:pPr>
              <w:spacing w:after="0" w:line="240" w:lineRule="auto"/>
              <w:textAlignment w:val="center"/>
              <w:rPr>
                <w:rFonts w:eastAsia="Times New Roman" w:cstheme="minorHAnsi"/>
                <w:sz w:val="16"/>
                <w:szCs w:val="16"/>
                <w:lang w:eastAsia="en-AU"/>
              </w:rPr>
            </w:pPr>
            <w:r>
              <w:rPr>
                <w:rFonts w:eastAsia="Times New Roman" w:cstheme="minorHAnsi"/>
                <w:sz w:val="16"/>
                <w:szCs w:val="16"/>
                <w:bdr w:val="none" w:sz="0" w:space="0" w:color="auto" w:frame="1"/>
                <w:lang w:eastAsia="en-AU"/>
              </w:rPr>
              <w:t>Supporting</w:t>
            </w:r>
            <w:r w:rsidRPr="00771310">
              <w:rPr>
                <w:rFonts w:eastAsia="Times New Roman" w:cstheme="minorHAnsi"/>
                <w:sz w:val="16"/>
                <w:szCs w:val="16"/>
                <w:lang w:eastAsia="en-AU"/>
              </w:rPr>
              <w:t xml:space="preserve"> Materials and </w:t>
            </w:r>
            <w:r w:rsidRPr="00771310">
              <w:rPr>
                <w:rFonts w:eastAsia="Times New Roman" w:cstheme="minorHAnsi"/>
                <w:sz w:val="16"/>
                <w:szCs w:val="16"/>
                <w:lang w:eastAsia="en-AU"/>
              </w:rPr>
              <w:t>Referencing</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730" w:type="dxa"/>
              <w:tblCellMar>
                <w:top w:w="15" w:type="dxa"/>
                <w:left w:w="15" w:type="dxa"/>
                <w:bottom w:w="15" w:type="dxa"/>
                <w:right w:w="15" w:type="dxa"/>
              </w:tblCellMar>
              <w:tblLook w:val="04A0" w:firstRow="1" w:lastRow="0" w:firstColumn="1" w:lastColumn="0" w:noHBand="0" w:noVBand="1"/>
            </w:tblPr>
            <w:tblGrid>
              <w:gridCol w:w="1977"/>
              <w:gridCol w:w="1832"/>
              <w:gridCol w:w="1711"/>
              <w:gridCol w:w="1691"/>
              <w:gridCol w:w="1519"/>
            </w:tblGrid>
            <w:tr w:rsidR="00771310" w:rsidRPr="00771310" w14:paraId="4A330864"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5BD539C"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6 to &gt;4.8 Pts</w:t>
                  </w:r>
                </w:p>
                <w:p w14:paraId="0B3D6AF5"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HD</w:t>
                  </w:r>
                </w:p>
                <w:p w14:paraId="4E3CDFF7"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 xml:space="preserve">The information analysed was gathered from many diverse, high quality source(s) beyond those provided and adopted; and strictly conformed to Harvard/APA referencing style appropriately, </w:t>
                  </w:r>
                  <w:proofErr w:type="gramStart"/>
                  <w:r w:rsidRPr="00771310">
                    <w:rPr>
                      <w:rFonts w:eastAsia="Times New Roman" w:cstheme="minorHAnsi"/>
                      <w:sz w:val="16"/>
                      <w:szCs w:val="16"/>
                      <w:lang w:eastAsia="en-AU"/>
                    </w:rPr>
                    <w:t>accurately</w:t>
                  </w:r>
                  <w:proofErr w:type="gramEnd"/>
                  <w:r w:rsidRPr="00771310">
                    <w:rPr>
                      <w:rFonts w:eastAsia="Times New Roman" w:cstheme="minorHAnsi"/>
                      <w:sz w:val="16"/>
                      <w:szCs w:val="16"/>
                      <w:lang w:eastAsia="en-AU"/>
                    </w:rPr>
                    <w:t xml:space="preserve"> and consistently. More than 12 academic references.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068F1F5"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4.8 to &gt;4.2 Pts</w:t>
                  </w:r>
                </w:p>
                <w:p w14:paraId="2516F4B6"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D</w:t>
                  </w:r>
                </w:p>
                <w:p w14:paraId="7CB6A023"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 xml:space="preserve">The analysis was gathered from diverse, quality source(s) beyond those provided and requested; and adopted Harvard/APA referencing style appropriately, </w:t>
                  </w:r>
                  <w:proofErr w:type="gramStart"/>
                  <w:r w:rsidRPr="00771310">
                    <w:rPr>
                      <w:rFonts w:eastAsia="Times New Roman" w:cstheme="minorHAnsi"/>
                      <w:sz w:val="16"/>
                      <w:szCs w:val="16"/>
                      <w:lang w:eastAsia="en-AU"/>
                    </w:rPr>
                    <w:t>accurately</w:t>
                  </w:r>
                  <w:proofErr w:type="gramEnd"/>
                  <w:r w:rsidRPr="00771310">
                    <w:rPr>
                      <w:rFonts w:eastAsia="Times New Roman" w:cstheme="minorHAnsi"/>
                      <w:sz w:val="16"/>
                      <w:szCs w:val="16"/>
                      <w:lang w:eastAsia="en-AU"/>
                    </w:rPr>
                    <w:t xml:space="preserve"> and consistently. 12 academic references.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52A5D7F"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4.2 to &gt;3.6 Pts</w:t>
                  </w:r>
                </w:p>
                <w:p w14:paraId="45519180"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C</w:t>
                  </w:r>
                </w:p>
                <w:p w14:paraId="6547B676"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 xml:space="preserve">The analysis was gathered from several, relevant source(s). Adopted Harvard/APA referencing style appropriately, </w:t>
                  </w:r>
                  <w:proofErr w:type="gramStart"/>
                  <w:r w:rsidRPr="00771310">
                    <w:rPr>
                      <w:rFonts w:eastAsia="Times New Roman" w:cstheme="minorHAnsi"/>
                      <w:sz w:val="16"/>
                      <w:szCs w:val="16"/>
                      <w:lang w:eastAsia="en-AU"/>
                    </w:rPr>
                    <w:t>accurately</w:t>
                  </w:r>
                  <w:proofErr w:type="gramEnd"/>
                  <w:r w:rsidRPr="00771310">
                    <w:rPr>
                      <w:rFonts w:eastAsia="Times New Roman" w:cstheme="minorHAnsi"/>
                      <w:sz w:val="16"/>
                      <w:szCs w:val="16"/>
                      <w:lang w:eastAsia="en-AU"/>
                    </w:rPr>
                    <w:t xml:space="preserve"> and consistently. 10-11 academic references.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B2FBA57"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3.6 to &gt;3.0 Pts</w:t>
                  </w:r>
                </w:p>
                <w:p w14:paraId="410C5D8B"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P</w:t>
                  </w:r>
                </w:p>
                <w:p w14:paraId="126D7158"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The analysis was gathered from several relevant source(s) and adopted Harvard/APA referencing style appropriately (but not consistently with errors). 8-9 academic references.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BA1FA43"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3 to &gt;0 Pts</w:t>
                  </w:r>
                </w:p>
                <w:p w14:paraId="600AA625" w14:textId="77777777" w:rsidR="00771310" w:rsidRPr="00771310" w:rsidRDefault="00771310" w:rsidP="00771310">
                  <w:pPr>
                    <w:framePr w:hSpace="180" w:wrap="around" w:hAnchor="margin" w:xAlign="center" w:y="-1440"/>
                    <w:spacing w:after="0" w:line="240" w:lineRule="auto"/>
                    <w:rPr>
                      <w:rFonts w:eastAsia="Times New Roman" w:cstheme="minorHAnsi"/>
                      <w:b/>
                      <w:bCs/>
                      <w:sz w:val="16"/>
                      <w:szCs w:val="16"/>
                      <w:lang w:eastAsia="en-AU"/>
                    </w:rPr>
                  </w:pPr>
                  <w:r w:rsidRPr="00771310">
                    <w:rPr>
                      <w:rFonts w:eastAsia="Times New Roman" w:cstheme="minorHAnsi"/>
                      <w:b/>
                      <w:bCs/>
                      <w:sz w:val="16"/>
                      <w:szCs w:val="16"/>
                      <w:lang w:eastAsia="en-AU"/>
                    </w:rPr>
                    <w:t>F</w:t>
                  </w:r>
                </w:p>
                <w:p w14:paraId="1394B010" w14:textId="77777777" w:rsidR="00771310" w:rsidRPr="00771310" w:rsidRDefault="00771310" w:rsidP="00771310">
                  <w:pPr>
                    <w:framePr w:hSpace="180" w:wrap="around" w:hAnchor="margin" w:xAlign="center" w:y="-1440"/>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The analysis was based on very limited sources and did not adopt Harvard/APA referencing style. Less than 8 academic references.</w:t>
                  </w:r>
                </w:p>
              </w:tc>
            </w:tr>
          </w:tbl>
          <w:p w14:paraId="22D5AF1C" w14:textId="77777777" w:rsidR="00771310" w:rsidRPr="00771310" w:rsidRDefault="00771310" w:rsidP="00771310">
            <w:pPr>
              <w:spacing w:after="0" w:line="240" w:lineRule="auto"/>
              <w:rPr>
                <w:rFonts w:eastAsia="Times New Roman" w:cstheme="minorHAnsi"/>
                <w:sz w:val="16"/>
                <w:szCs w:val="16"/>
                <w:lang w:eastAsia="en-AU"/>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7AAB8349" w14:textId="77777777" w:rsidR="00771310" w:rsidRPr="00771310" w:rsidRDefault="00771310" w:rsidP="00771310">
            <w:pPr>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6 pts</w:t>
            </w:r>
          </w:p>
        </w:tc>
      </w:tr>
      <w:tr w:rsidR="00771310" w:rsidRPr="00771310" w14:paraId="3EEEC3A3" w14:textId="77777777" w:rsidTr="00771310">
        <w:tc>
          <w:tcPr>
            <w:tcW w:w="0" w:type="auto"/>
            <w:gridSpan w:val="3"/>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vAlign w:val="center"/>
            <w:hideMark/>
          </w:tcPr>
          <w:p w14:paraId="2B7191AF" w14:textId="77777777" w:rsidR="00771310" w:rsidRPr="00771310" w:rsidRDefault="00771310" w:rsidP="00771310">
            <w:pPr>
              <w:spacing w:after="0" w:line="240" w:lineRule="auto"/>
              <w:rPr>
                <w:rFonts w:eastAsia="Times New Roman" w:cstheme="minorHAnsi"/>
                <w:sz w:val="16"/>
                <w:szCs w:val="16"/>
                <w:lang w:eastAsia="en-AU"/>
              </w:rPr>
            </w:pPr>
            <w:r w:rsidRPr="00771310">
              <w:rPr>
                <w:rFonts w:eastAsia="Times New Roman" w:cstheme="minorHAnsi"/>
                <w:sz w:val="16"/>
                <w:szCs w:val="16"/>
                <w:lang w:eastAsia="en-AU"/>
              </w:rPr>
              <w:t>Total points: 40</w:t>
            </w:r>
          </w:p>
        </w:tc>
      </w:tr>
    </w:tbl>
    <w:p w14:paraId="6E76D3D7" w14:textId="77777777" w:rsidR="00771310" w:rsidRPr="00771310" w:rsidRDefault="00771310">
      <w:pPr>
        <w:rPr>
          <w:rFonts w:cstheme="minorHAnsi"/>
          <w:sz w:val="16"/>
          <w:szCs w:val="16"/>
        </w:rPr>
      </w:pPr>
    </w:p>
    <w:sectPr w:rsidR="00771310" w:rsidRPr="007713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832E0"/>
    <w:multiLevelType w:val="multilevel"/>
    <w:tmpl w:val="1260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523BB"/>
    <w:multiLevelType w:val="hybridMultilevel"/>
    <w:tmpl w:val="B6C2BD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2F"/>
    <w:rsid w:val="0032062F"/>
    <w:rsid w:val="00622267"/>
    <w:rsid w:val="007713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27B68"/>
  <w15:chartTrackingRefBased/>
  <w15:docId w15:val="{9AE09108-0B9E-49AB-8265-AD15B5378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2062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2062F"/>
    <w:rPr>
      <w:rFonts w:ascii="Times New Roman" w:eastAsia="Times New Roman" w:hAnsi="Times New Roman" w:cs="Times New Roman"/>
      <w:b/>
      <w:bCs/>
      <w:sz w:val="27"/>
      <w:szCs w:val="27"/>
      <w:lang w:eastAsia="en-AU"/>
    </w:rPr>
  </w:style>
  <w:style w:type="character" w:styleId="Strong">
    <w:name w:val="Strong"/>
    <w:basedOn w:val="DefaultParagraphFont"/>
    <w:uiPriority w:val="22"/>
    <w:qFormat/>
    <w:rsid w:val="0032062F"/>
    <w:rPr>
      <w:b/>
      <w:bCs/>
    </w:rPr>
  </w:style>
  <w:style w:type="paragraph" w:styleId="NormalWeb">
    <w:name w:val="Normal (Web)"/>
    <w:basedOn w:val="Normal"/>
    <w:uiPriority w:val="99"/>
    <w:semiHidden/>
    <w:unhideWhenUsed/>
    <w:rsid w:val="0032062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textlayer--absolute">
    <w:name w:val="textlayer--absolute"/>
    <w:basedOn w:val="DefaultParagraphFont"/>
    <w:rsid w:val="0032062F"/>
  </w:style>
  <w:style w:type="paragraph" w:styleId="ListParagraph">
    <w:name w:val="List Paragraph"/>
    <w:basedOn w:val="Normal"/>
    <w:uiPriority w:val="34"/>
    <w:qFormat/>
    <w:rsid w:val="0032062F"/>
    <w:pPr>
      <w:spacing w:after="0" w:line="240" w:lineRule="auto"/>
      <w:ind w:left="720"/>
      <w:contextualSpacing/>
    </w:pPr>
    <w:rPr>
      <w:rFonts w:eastAsiaTheme="minorEastAsia"/>
      <w:sz w:val="24"/>
      <w:szCs w:val="24"/>
      <w:lang w:val="en-US" w:eastAsia="zh-CN"/>
    </w:rPr>
  </w:style>
  <w:style w:type="character" w:customStyle="1" w:styleId="title">
    <w:name w:val="title"/>
    <w:basedOn w:val="DefaultParagraphFont"/>
    <w:rsid w:val="00771310"/>
  </w:style>
  <w:style w:type="character" w:customStyle="1" w:styleId="screenreader-only">
    <w:name w:val="screenreader-only"/>
    <w:basedOn w:val="DefaultParagraphFont"/>
    <w:rsid w:val="00771310"/>
  </w:style>
  <w:style w:type="character" w:customStyle="1" w:styleId="description">
    <w:name w:val="description"/>
    <w:basedOn w:val="DefaultParagraphFont"/>
    <w:rsid w:val="00771310"/>
  </w:style>
  <w:style w:type="character" w:customStyle="1" w:styleId="nobr">
    <w:name w:val="nobr"/>
    <w:basedOn w:val="DefaultParagraphFont"/>
    <w:rsid w:val="00771310"/>
  </w:style>
  <w:style w:type="character" w:customStyle="1" w:styleId="points">
    <w:name w:val="points"/>
    <w:basedOn w:val="DefaultParagraphFont"/>
    <w:rsid w:val="00771310"/>
  </w:style>
  <w:style w:type="character" w:customStyle="1" w:styleId="rangerating">
    <w:name w:val="range_rating"/>
    <w:basedOn w:val="DefaultParagraphFont"/>
    <w:rsid w:val="00771310"/>
  </w:style>
  <w:style w:type="character" w:customStyle="1" w:styleId="minpoints">
    <w:name w:val="min_points"/>
    <w:basedOn w:val="DefaultParagraphFont"/>
    <w:rsid w:val="00771310"/>
  </w:style>
  <w:style w:type="character" w:customStyle="1" w:styleId="displaycriterionpoints">
    <w:name w:val="display_criterion_points"/>
    <w:basedOn w:val="DefaultParagraphFont"/>
    <w:rsid w:val="00771310"/>
  </w:style>
  <w:style w:type="character" w:customStyle="1" w:styleId="rubrictotal">
    <w:name w:val="rubric_total"/>
    <w:basedOn w:val="DefaultParagraphFont"/>
    <w:rsid w:val="00771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494881">
      <w:bodyDiv w:val="1"/>
      <w:marLeft w:val="0"/>
      <w:marRight w:val="0"/>
      <w:marTop w:val="0"/>
      <w:marBottom w:val="0"/>
      <w:divBdr>
        <w:top w:val="none" w:sz="0" w:space="0" w:color="auto"/>
        <w:left w:val="none" w:sz="0" w:space="0" w:color="auto"/>
        <w:bottom w:val="none" w:sz="0" w:space="0" w:color="auto"/>
        <w:right w:val="none" w:sz="0" w:space="0" w:color="auto"/>
      </w:divBdr>
    </w:div>
    <w:div w:id="1913275531">
      <w:bodyDiv w:val="1"/>
      <w:marLeft w:val="0"/>
      <w:marRight w:val="0"/>
      <w:marTop w:val="0"/>
      <w:marBottom w:val="0"/>
      <w:divBdr>
        <w:top w:val="none" w:sz="0" w:space="0" w:color="auto"/>
        <w:left w:val="none" w:sz="0" w:space="0" w:color="auto"/>
        <w:bottom w:val="none" w:sz="0" w:space="0" w:color="auto"/>
        <w:right w:val="none" w:sz="0" w:space="0" w:color="auto"/>
      </w:divBdr>
      <w:divsChild>
        <w:div w:id="650672359">
          <w:marLeft w:val="0"/>
          <w:marRight w:val="0"/>
          <w:marTop w:val="0"/>
          <w:marBottom w:val="0"/>
          <w:divBdr>
            <w:top w:val="none" w:sz="0" w:space="0" w:color="auto"/>
            <w:left w:val="none" w:sz="0" w:space="0" w:color="auto"/>
            <w:bottom w:val="none" w:sz="0" w:space="0" w:color="auto"/>
            <w:right w:val="none" w:sz="0" w:space="0" w:color="auto"/>
          </w:divBdr>
          <w:divsChild>
            <w:div w:id="1671524948">
              <w:marLeft w:val="810"/>
              <w:marRight w:val="0"/>
              <w:marTop w:val="0"/>
              <w:marBottom w:val="0"/>
              <w:divBdr>
                <w:top w:val="none" w:sz="0" w:space="0" w:color="auto"/>
                <w:left w:val="none" w:sz="0" w:space="0" w:color="auto"/>
                <w:bottom w:val="none" w:sz="0" w:space="0" w:color="auto"/>
                <w:right w:val="none" w:sz="0" w:space="0" w:color="auto"/>
              </w:divBdr>
              <w:divsChild>
                <w:div w:id="920024548">
                  <w:marLeft w:val="2880"/>
                  <w:marRight w:val="0"/>
                  <w:marTop w:val="0"/>
                  <w:marBottom w:val="0"/>
                  <w:divBdr>
                    <w:top w:val="none" w:sz="0" w:space="0" w:color="auto"/>
                    <w:left w:val="none" w:sz="0" w:space="0" w:color="auto"/>
                    <w:bottom w:val="none" w:sz="0" w:space="0" w:color="auto"/>
                    <w:right w:val="none" w:sz="0" w:space="0" w:color="auto"/>
                  </w:divBdr>
                  <w:divsChild>
                    <w:div w:id="1493332174">
                      <w:marLeft w:val="0"/>
                      <w:marRight w:val="0"/>
                      <w:marTop w:val="0"/>
                      <w:marBottom w:val="0"/>
                      <w:divBdr>
                        <w:top w:val="none" w:sz="0" w:space="0" w:color="auto"/>
                        <w:left w:val="none" w:sz="0" w:space="0" w:color="auto"/>
                        <w:bottom w:val="none" w:sz="0" w:space="0" w:color="auto"/>
                        <w:right w:val="none" w:sz="0" w:space="0" w:color="auto"/>
                      </w:divBdr>
                      <w:divsChild>
                        <w:div w:id="268200503">
                          <w:marLeft w:val="0"/>
                          <w:marRight w:val="0"/>
                          <w:marTop w:val="0"/>
                          <w:marBottom w:val="0"/>
                          <w:divBdr>
                            <w:top w:val="none" w:sz="0" w:space="0" w:color="auto"/>
                            <w:left w:val="none" w:sz="0" w:space="0" w:color="auto"/>
                            <w:bottom w:val="none" w:sz="0" w:space="0" w:color="auto"/>
                            <w:right w:val="none" w:sz="0" w:space="0" w:color="auto"/>
                          </w:divBdr>
                          <w:divsChild>
                            <w:div w:id="2075467662">
                              <w:marLeft w:val="0"/>
                              <w:marRight w:val="0"/>
                              <w:marTop w:val="0"/>
                              <w:marBottom w:val="0"/>
                              <w:divBdr>
                                <w:top w:val="none" w:sz="0" w:space="0" w:color="auto"/>
                                <w:left w:val="none" w:sz="0" w:space="0" w:color="auto"/>
                                <w:bottom w:val="none" w:sz="0" w:space="0" w:color="auto"/>
                                <w:right w:val="none" w:sz="0" w:space="0" w:color="auto"/>
                              </w:divBdr>
                              <w:divsChild>
                                <w:div w:id="1034228894">
                                  <w:marLeft w:val="0"/>
                                  <w:marRight w:val="0"/>
                                  <w:marTop w:val="0"/>
                                  <w:marBottom w:val="150"/>
                                  <w:divBdr>
                                    <w:top w:val="none" w:sz="0" w:space="0" w:color="auto"/>
                                    <w:left w:val="none" w:sz="0" w:space="0" w:color="auto"/>
                                    <w:bottom w:val="none" w:sz="0" w:space="0" w:color="auto"/>
                                    <w:right w:val="none" w:sz="0" w:space="0" w:color="auto"/>
                                  </w:divBdr>
                                  <w:divsChild>
                                    <w:div w:id="1404335727">
                                      <w:marLeft w:val="0"/>
                                      <w:marRight w:val="0"/>
                                      <w:marTop w:val="300"/>
                                      <w:marBottom w:val="0"/>
                                      <w:divBdr>
                                        <w:top w:val="none" w:sz="0" w:space="0" w:color="auto"/>
                                        <w:left w:val="none" w:sz="0" w:space="0" w:color="auto"/>
                                        <w:bottom w:val="none" w:sz="0" w:space="0" w:color="auto"/>
                                        <w:right w:val="none" w:sz="0" w:space="0" w:color="auto"/>
                                      </w:divBdr>
                                      <w:divsChild>
                                        <w:div w:id="1029258021">
                                          <w:marLeft w:val="0"/>
                                          <w:marRight w:val="0"/>
                                          <w:marTop w:val="0"/>
                                          <w:marBottom w:val="0"/>
                                          <w:divBdr>
                                            <w:top w:val="single" w:sz="6" w:space="4" w:color="C7CDD1"/>
                                            <w:left w:val="single" w:sz="6" w:space="4" w:color="C7CDD1"/>
                                            <w:bottom w:val="none" w:sz="0" w:space="0" w:color="auto"/>
                                            <w:right w:val="single" w:sz="6" w:space="4" w:color="C7CDD1"/>
                                          </w:divBdr>
                                          <w:divsChild>
                                            <w:div w:id="1879078919">
                                              <w:marLeft w:val="0"/>
                                              <w:marRight w:val="0"/>
                                              <w:marTop w:val="0"/>
                                              <w:marBottom w:val="0"/>
                                              <w:divBdr>
                                                <w:top w:val="none" w:sz="0" w:space="0" w:color="auto"/>
                                                <w:left w:val="none" w:sz="0" w:space="0" w:color="auto"/>
                                                <w:bottom w:val="none" w:sz="0" w:space="0" w:color="auto"/>
                                                <w:right w:val="none" w:sz="0" w:space="0" w:color="auto"/>
                                              </w:divBdr>
                                            </w:div>
                                          </w:divsChild>
                                        </w:div>
                                        <w:div w:id="577129445">
                                          <w:marLeft w:val="-15"/>
                                          <w:marRight w:val="-15"/>
                                          <w:marTop w:val="0"/>
                                          <w:marBottom w:val="0"/>
                                          <w:divBdr>
                                            <w:top w:val="none" w:sz="0" w:space="0" w:color="auto"/>
                                            <w:left w:val="none" w:sz="0" w:space="0" w:color="auto"/>
                                            <w:bottom w:val="none" w:sz="0" w:space="0" w:color="auto"/>
                                            <w:right w:val="none" w:sz="0" w:space="0" w:color="auto"/>
                                          </w:divBdr>
                                        </w:div>
                                        <w:div w:id="793863511">
                                          <w:marLeft w:val="0"/>
                                          <w:marRight w:val="0"/>
                                          <w:marTop w:val="0"/>
                                          <w:marBottom w:val="0"/>
                                          <w:divBdr>
                                            <w:top w:val="none" w:sz="0" w:space="0" w:color="auto"/>
                                            <w:left w:val="none" w:sz="0" w:space="0" w:color="auto"/>
                                            <w:bottom w:val="none" w:sz="0" w:space="0" w:color="auto"/>
                                            <w:right w:val="none" w:sz="0" w:space="0" w:color="auto"/>
                                          </w:divBdr>
                                          <w:divsChild>
                                            <w:div w:id="840656280">
                                              <w:marLeft w:val="0"/>
                                              <w:marRight w:val="0"/>
                                              <w:marTop w:val="0"/>
                                              <w:marBottom w:val="0"/>
                                              <w:divBdr>
                                                <w:top w:val="none" w:sz="0" w:space="0" w:color="auto"/>
                                                <w:left w:val="none" w:sz="0" w:space="0" w:color="auto"/>
                                                <w:bottom w:val="none" w:sz="0" w:space="0" w:color="auto"/>
                                                <w:right w:val="none" w:sz="0" w:space="0" w:color="auto"/>
                                              </w:divBdr>
                                            </w:div>
                                          </w:divsChild>
                                        </w:div>
                                        <w:div w:id="1968975157">
                                          <w:marLeft w:val="0"/>
                                          <w:marRight w:val="0"/>
                                          <w:marTop w:val="0"/>
                                          <w:marBottom w:val="0"/>
                                          <w:divBdr>
                                            <w:top w:val="none" w:sz="0" w:space="0" w:color="auto"/>
                                            <w:left w:val="none" w:sz="0" w:space="0" w:color="auto"/>
                                            <w:bottom w:val="none" w:sz="0" w:space="0" w:color="auto"/>
                                            <w:right w:val="none" w:sz="0" w:space="0" w:color="auto"/>
                                          </w:divBdr>
                                          <w:divsChild>
                                            <w:div w:id="817457459">
                                              <w:marLeft w:val="0"/>
                                              <w:marRight w:val="0"/>
                                              <w:marTop w:val="0"/>
                                              <w:marBottom w:val="0"/>
                                              <w:divBdr>
                                                <w:top w:val="none" w:sz="0" w:space="0" w:color="auto"/>
                                                <w:left w:val="none" w:sz="0" w:space="0" w:color="auto"/>
                                                <w:bottom w:val="none" w:sz="0" w:space="0" w:color="auto"/>
                                                <w:right w:val="none" w:sz="0" w:space="0" w:color="auto"/>
                                              </w:divBdr>
                                              <w:divsChild>
                                                <w:div w:id="1725181316">
                                                  <w:marLeft w:val="0"/>
                                                  <w:marRight w:val="0"/>
                                                  <w:marTop w:val="0"/>
                                                  <w:marBottom w:val="0"/>
                                                  <w:divBdr>
                                                    <w:top w:val="none" w:sz="0" w:space="0" w:color="auto"/>
                                                    <w:left w:val="none" w:sz="0" w:space="0" w:color="auto"/>
                                                    <w:bottom w:val="none" w:sz="0" w:space="0" w:color="auto"/>
                                                    <w:right w:val="none" w:sz="0" w:space="0" w:color="auto"/>
                                                  </w:divBdr>
                                                </w:div>
                                                <w:div w:id="62562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3787">
                                          <w:marLeft w:val="0"/>
                                          <w:marRight w:val="0"/>
                                          <w:marTop w:val="0"/>
                                          <w:marBottom w:val="0"/>
                                          <w:divBdr>
                                            <w:top w:val="none" w:sz="0" w:space="0" w:color="auto"/>
                                            <w:left w:val="none" w:sz="0" w:space="0" w:color="auto"/>
                                            <w:bottom w:val="none" w:sz="0" w:space="0" w:color="auto"/>
                                            <w:right w:val="none" w:sz="0" w:space="0" w:color="auto"/>
                                          </w:divBdr>
                                          <w:divsChild>
                                            <w:div w:id="1625848194">
                                              <w:marLeft w:val="0"/>
                                              <w:marRight w:val="0"/>
                                              <w:marTop w:val="0"/>
                                              <w:marBottom w:val="0"/>
                                              <w:divBdr>
                                                <w:top w:val="none" w:sz="0" w:space="0" w:color="auto"/>
                                                <w:left w:val="none" w:sz="0" w:space="0" w:color="auto"/>
                                                <w:bottom w:val="none" w:sz="0" w:space="0" w:color="auto"/>
                                                <w:right w:val="none" w:sz="0" w:space="0" w:color="auto"/>
                                              </w:divBdr>
                                              <w:divsChild>
                                                <w:div w:id="1625307121">
                                                  <w:marLeft w:val="0"/>
                                                  <w:marRight w:val="0"/>
                                                  <w:marTop w:val="0"/>
                                                  <w:marBottom w:val="0"/>
                                                  <w:divBdr>
                                                    <w:top w:val="none" w:sz="0" w:space="0" w:color="auto"/>
                                                    <w:left w:val="none" w:sz="0" w:space="0" w:color="auto"/>
                                                    <w:bottom w:val="none" w:sz="0" w:space="0" w:color="auto"/>
                                                    <w:right w:val="none" w:sz="0" w:space="0" w:color="auto"/>
                                                  </w:divBdr>
                                                </w:div>
                                                <w:div w:id="82308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46559">
                                          <w:marLeft w:val="0"/>
                                          <w:marRight w:val="0"/>
                                          <w:marTop w:val="0"/>
                                          <w:marBottom w:val="0"/>
                                          <w:divBdr>
                                            <w:top w:val="none" w:sz="0" w:space="0" w:color="auto"/>
                                            <w:left w:val="none" w:sz="0" w:space="0" w:color="auto"/>
                                            <w:bottom w:val="none" w:sz="0" w:space="0" w:color="auto"/>
                                            <w:right w:val="none" w:sz="0" w:space="0" w:color="auto"/>
                                          </w:divBdr>
                                          <w:divsChild>
                                            <w:div w:id="353725436">
                                              <w:marLeft w:val="0"/>
                                              <w:marRight w:val="0"/>
                                              <w:marTop w:val="0"/>
                                              <w:marBottom w:val="0"/>
                                              <w:divBdr>
                                                <w:top w:val="none" w:sz="0" w:space="0" w:color="auto"/>
                                                <w:left w:val="none" w:sz="0" w:space="0" w:color="auto"/>
                                                <w:bottom w:val="none" w:sz="0" w:space="0" w:color="auto"/>
                                                <w:right w:val="none" w:sz="0" w:space="0" w:color="auto"/>
                                              </w:divBdr>
                                              <w:divsChild>
                                                <w:div w:id="182668352">
                                                  <w:marLeft w:val="0"/>
                                                  <w:marRight w:val="0"/>
                                                  <w:marTop w:val="0"/>
                                                  <w:marBottom w:val="0"/>
                                                  <w:divBdr>
                                                    <w:top w:val="none" w:sz="0" w:space="0" w:color="auto"/>
                                                    <w:left w:val="none" w:sz="0" w:space="0" w:color="auto"/>
                                                    <w:bottom w:val="none" w:sz="0" w:space="0" w:color="auto"/>
                                                    <w:right w:val="none" w:sz="0" w:space="0" w:color="auto"/>
                                                  </w:divBdr>
                                                </w:div>
                                                <w:div w:id="112014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60084">
                                          <w:marLeft w:val="0"/>
                                          <w:marRight w:val="0"/>
                                          <w:marTop w:val="0"/>
                                          <w:marBottom w:val="0"/>
                                          <w:divBdr>
                                            <w:top w:val="none" w:sz="0" w:space="0" w:color="auto"/>
                                            <w:left w:val="none" w:sz="0" w:space="0" w:color="auto"/>
                                            <w:bottom w:val="none" w:sz="0" w:space="0" w:color="auto"/>
                                            <w:right w:val="none" w:sz="0" w:space="0" w:color="auto"/>
                                          </w:divBdr>
                                          <w:divsChild>
                                            <w:div w:id="2114396487">
                                              <w:marLeft w:val="0"/>
                                              <w:marRight w:val="0"/>
                                              <w:marTop w:val="0"/>
                                              <w:marBottom w:val="0"/>
                                              <w:divBdr>
                                                <w:top w:val="none" w:sz="0" w:space="0" w:color="auto"/>
                                                <w:left w:val="none" w:sz="0" w:space="0" w:color="auto"/>
                                                <w:bottom w:val="none" w:sz="0" w:space="0" w:color="auto"/>
                                                <w:right w:val="none" w:sz="0" w:space="0" w:color="auto"/>
                                              </w:divBdr>
                                              <w:divsChild>
                                                <w:div w:id="1545870043">
                                                  <w:marLeft w:val="0"/>
                                                  <w:marRight w:val="0"/>
                                                  <w:marTop w:val="0"/>
                                                  <w:marBottom w:val="0"/>
                                                  <w:divBdr>
                                                    <w:top w:val="none" w:sz="0" w:space="0" w:color="auto"/>
                                                    <w:left w:val="none" w:sz="0" w:space="0" w:color="auto"/>
                                                    <w:bottom w:val="none" w:sz="0" w:space="0" w:color="auto"/>
                                                    <w:right w:val="none" w:sz="0" w:space="0" w:color="auto"/>
                                                  </w:divBdr>
                                                </w:div>
                                                <w:div w:id="129394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1164">
                                          <w:marLeft w:val="0"/>
                                          <w:marRight w:val="0"/>
                                          <w:marTop w:val="0"/>
                                          <w:marBottom w:val="0"/>
                                          <w:divBdr>
                                            <w:top w:val="none" w:sz="0" w:space="0" w:color="auto"/>
                                            <w:left w:val="none" w:sz="0" w:space="0" w:color="auto"/>
                                            <w:bottom w:val="none" w:sz="0" w:space="0" w:color="auto"/>
                                            <w:right w:val="none" w:sz="0" w:space="0" w:color="auto"/>
                                          </w:divBdr>
                                          <w:divsChild>
                                            <w:div w:id="518786052">
                                              <w:marLeft w:val="0"/>
                                              <w:marRight w:val="0"/>
                                              <w:marTop w:val="0"/>
                                              <w:marBottom w:val="0"/>
                                              <w:divBdr>
                                                <w:top w:val="none" w:sz="0" w:space="0" w:color="auto"/>
                                                <w:left w:val="none" w:sz="0" w:space="0" w:color="auto"/>
                                                <w:bottom w:val="none" w:sz="0" w:space="0" w:color="auto"/>
                                                <w:right w:val="none" w:sz="0" w:space="0" w:color="auto"/>
                                              </w:divBdr>
                                              <w:divsChild>
                                                <w:div w:id="1176965990">
                                                  <w:marLeft w:val="0"/>
                                                  <w:marRight w:val="0"/>
                                                  <w:marTop w:val="0"/>
                                                  <w:marBottom w:val="0"/>
                                                  <w:divBdr>
                                                    <w:top w:val="none" w:sz="0" w:space="0" w:color="auto"/>
                                                    <w:left w:val="none" w:sz="0" w:space="0" w:color="auto"/>
                                                    <w:bottom w:val="none" w:sz="0" w:space="0" w:color="auto"/>
                                                    <w:right w:val="none" w:sz="0" w:space="0" w:color="auto"/>
                                                  </w:divBdr>
                                                </w:div>
                                                <w:div w:id="133341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51781">
                                          <w:marLeft w:val="0"/>
                                          <w:marRight w:val="0"/>
                                          <w:marTop w:val="0"/>
                                          <w:marBottom w:val="0"/>
                                          <w:divBdr>
                                            <w:top w:val="none" w:sz="0" w:space="0" w:color="auto"/>
                                            <w:left w:val="none" w:sz="0" w:space="0" w:color="auto"/>
                                            <w:bottom w:val="none" w:sz="0" w:space="0" w:color="auto"/>
                                            <w:right w:val="none" w:sz="0" w:space="0" w:color="auto"/>
                                          </w:divBdr>
                                        </w:div>
                                        <w:div w:id="1637296368">
                                          <w:marLeft w:val="0"/>
                                          <w:marRight w:val="0"/>
                                          <w:marTop w:val="0"/>
                                          <w:marBottom w:val="0"/>
                                          <w:divBdr>
                                            <w:top w:val="none" w:sz="0" w:space="0" w:color="auto"/>
                                            <w:left w:val="none" w:sz="0" w:space="0" w:color="auto"/>
                                            <w:bottom w:val="none" w:sz="0" w:space="0" w:color="auto"/>
                                            <w:right w:val="none" w:sz="0" w:space="0" w:color="auto"/>
                                          </w:divBdr>
                                          <w:divsChild>
                                            <w:div w:id="450636255">
                                              <w:marLeft w:val="0"/>
                                              <w:marRight w:val="0"/>
                                              <w:marTop w:val="0"/>
                                              <w:marBottom w:val="0"/>
                                              <w:divBdr>
                                                <w:top w:val="none" w:sz="0" w:space="0" w:color="auto"/>
                                                <w:left w:val="none" w:sz="0" w:space="0" w:color="auto"/>
                                                <w:bottom w:val="none" w:sz="0" w:space="0" w:color="auto"/>
                                                <w:right w:val="none" w:sz="0" w:space="0" w:color="auto"/>
                                              </w:divBdr>
                                            </w:div>
                                          </w:divsChild>
                                        </w:div>
                                        <w:div w:id="293798474">
                                          <w:marLeft w:val="0"/>
                                          <w:marRight w:val="0"/>
                                          <w:marTop w:val="0"/>
                                          <w:marBottom w:val="0"/>
                                          <w:divBdr>
                                            <w:top w:val="none" w:sz="0" w:space="0" w:color="auto"/>
                                            <w:left w:val="none" w:sz="0" w:space="0" w:color="auto"/>
                                            <w:bottom w:val="none" w:sz="0" w:space="0" w:color="auto"/>
                                            <w:right w:val="none" w:sz="0" w:space="0" w:color="auto"/>
                                          </w:divBdr>
                                          <w:divsChild>
                                            <w:div w:id="347677916">
                                              <w:marLeft w:val="0"/>
                                              <w:marRight w:val="0"/>
                                              <w:marTop w:val="0"/>
                                              <w:marBottom w:val="0"/>
                                              <w:divBdr>
                                                <w:top w:val="none" w:sz="0" w:space="0" w:color="auto"/>
                                                <w:left w:val="none" w:sz="0" w:space="0" w:color="auto"/>
                                                <w:bottom w:val="none" w:sz="0" w:space="0" w:color="auto"/>
                                                <w:right w:val="none" w:sz="0" w:space="0" w:color="auto"/>
                                              </w:divBdr>
                                              <w:divsChild>
                                                <w:div w:id="192807689">
                                                  <w:marLeft w:val="0"/>
                                                  <w:marRight w:val="0"/>
                                                  <w:marTop w:val="0"/>
                                                  <w:marBottom w:val="0"/>
                                                  <w:divBdr>
                                                    <w:top w:val="none" w:sz="0" w:space="0" w:color="auto"/>
                                                    <w:left w:val="none" w:sz="0" w:space="0" w:color="auto"/>
                                                    <w:bottom w:val="none" w:sz="0" w:space="0" w:color="auto"/>
                                                    <w:right w:val="none" w:sz="0" w:space="0" w:color="auto"/>
                                                  </w:divBdr>
                                                </w:div>
                                                <w:div w:id="188417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42380">
                                          <w:marLeft w:val="0"/>
                                          <w:marRight w:val="0"/>
                                          <w:marTop w:val="0"/>
                                          <w:marBottom w:val="0"/>
                                          <w:divBdr>
                                            <w:top w:val="none" w:sz="0" w:space="0" w:color="auto"/>
                                            <w:left w:val="none" w:sz="0" w:space="0" w:color="auto"/>
                                            <w:bottom w:val="none" w:sz="0" w:space="0" w:color="auto"/>
                                            <w:right w:val="none" w:sz="0" w:space="0" w:color="auto"/>
                                          </w:divBdr>
                                          <w:divsChild>
                                            <w:div w:id="1303729497">
                                              <w:marLeft w:val="0"/>
                                              <w:marRight w:val="0"/>
                                              <w:marTop w:val="0"/>
                                              <w:marBottom w:val="0"/>
                                              <w:divBdr>
                                                <w:top w:val="none" w:sz="0" w:space="0" w:color="auto"/>
                                                <w:left w:val="none" w:sz="0" w:space="0" w:color="auto"/>
                                                <w:bottom w:val="none" w:sz="0" w:space="0" w:color="auto"/>
                                                <w:right w:val="none" w:sz="0" w:space="0" w:color="auto"/>
                                              </w:divBdr>
                                              <w:divsChild>
                                                <w:div w:id="1406730751">
                                                  <w:marLeft w:val="0"/>
                                                  <w:marRight w:val="0"/>
                                                  <w:marTop w:val="0"/>
                                                  <w:marBottom w:val="0"/>
                                                  <w:divBdr>
                                                    <w:top w:val="none" w:sz="0" w:space="0" w:color="auto"/>
                                                    <w:left w:val="none" w:sz="0" w:space="0" w:color="auto"/>
                                                    <w:bottom w:val="none" w:sz="0" w:space="0" w:color="auto"/>
                                                    <w:right w:val="none" w:sz="0" w:space="0" w:color="auto"/>
                                                  </w:divBdr>
                                                </w:div>
                                                <w:div w:id="42318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7656">
                                          <w:marLeft w:val="0"/>
                                          <w:marRight w:val="0"/>
                                          <w:marTop w:val="0"/>
                                          <w:marBottom w:val="0"/>
                                          <w:divBdr>
                                            <w:top w:val="none" w:sz="0" w:space="0" w:color="auto"/>
                                            <w:left w:val="none" w:sz="0" w:space="0" w:color="auto"/>
                                            <w:bottom w:val="none" w:sz="0" w:space="0" w:color="auto"/>
                                            <w:right w:val="none" w:sz="0" w:space="0" w:color="auto"/>
                                          </w:divBdr>
                                          <w:divsChild>
                                            <w:div w:id="1712726263">
                                              <w:marLeft w:val="0"/>
                                              <w:marRight w:val="0"/>
                                              <w:marTop w:val="0"/>
                                              <w:marBottom w:val="0"/>
                                              <w:divBdr>
                                                <w:top w:val="none" w:sz="0" w:space="0" w:color="auto"/>
                                                <w:left w:val="none" w:sz="0" w:space="0" w:color="auto"/>
                                                <w:bottom w:val="none" w:sz="0" w:space="0" w:color="auto"/>
                                                <w:right w:val="none" w:sz="0" w:space="0" w:color="auto"/>
                                              </w:divBdr>
                                              <w:divsChild>
                                                <w:div w:id="1483741463">
                                                  <w:marLeft w:val="0"/>
                                                  <w:marRight w:val="0"/>
                                                  <w:marTop w:val="0"/>
                                                  <w:marBottom w:val="0"/>
                                                  <w:divBdr>
                                                    <w:top w:val="none" w:sz="0" w:space="0" w:color="auto"/>
                                                    <w:left w:val="none" w:sz="0" w:space="0" w:color="auto"/>
                                                    <w:bottom w:val="none" w:sz="0" w:space="0" w:color="auto"/>
                                                    <w:right w:val="none" w:sz="0" w:space="0" w:color="auto"/>
                                                  </w:divBdr>
                                                </w:div>
                                                <w:div w:id="30115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861406">
                                          <w:marLeft w:val="0"/>
                                          <w:marRight w:val="0"/>
                                          <w:marTop w:val="0"/>
                                          <w:marBottom w:val="0"/>
                                          <w:divBdr>
                                            <w:top w:val="none" w:sz="0" w:space="0" w:color="auto"/>
                                            <w:left w:val="none" w:sz="0" w:space="0" w:color="auto"/>
                                            <w:bottom w:val="none" w:sz="0" w:space="0" w:color="auto"/>
                                            <w:right w:val="none" w:sz="0" w:space="0" w:color="auto"/>
                                          </w:divBdr>
                                          <w:divsChild>
                                            <w:div w:id="130829752">
                                              <w:marLeft w:val="0"/>
                                              <w:marRight w:val="0"/>
                                              <w:marTop w:val="0"/>
                                              <w:marBottom w:val="0"/>
                                              <w:divBdr>
                                                <w:top w:val="none" w:sz="0" w:space="0" w:color="auto"/>
                                                <w:left w:val="none" w:sz="0" w:space="0" w:color="auto"/>
                                                <w:bottom w:val="none" w:sz="0" w:space="0" w:color="auto"/>
                                                <w:right w:val="none" w:sz="0" w:space="0" w:color="auto"/>
                                              </w:divBdr>
                                              <w:divsChild>
                                                <w:div w:id="255863699">
                                                  <w:marLeft w:val="0"/>
                                                  <w:marRight w:val="0"/>
                                                  <w:marTop w:val="0"/>
                                                  <w:marBottom w:val="0"/>
                                                  <w:divBdr>
                                                    <w:top w:val="none" w:sz="0" w:space="0" w:color="auto"/>
                                                    <w:left w:val="none" w:sz="0" w:space="0" w:color="auto"/>
                                                    <w:bottom w:val="none" w:sz="0" w:space="0" w:color="auto"/>
                                                    <w:right w:val="none" w:sz="0" w:space="0" w:color="auto"/>
                                                  </w:divBdr>
                                                </w:div>
                                                <w:div w:id="117631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43062">
                                          <w:marLeft w:val="0"/>
                                          <w:marRight w:val="0"/>
                                          <w:marTop w:val="0"/>
                                          <w:marBottom w:val="0"/>
                                          <w:divBdr>
                                            <w:top w:val="none" w:sz="0" w:space="0" w:color="auto"/>
                                            <w:left w:val="none" w:sz="0" w:space="0" w:color="auto"/>
                                            <w:bottom w:val="none" w:sz="0" w:space="0" w:color="auto"/>
                                            <w:right w:val="none" w:sz="0" w:space="0" w:color="auto"/>
                                          </w:divBdr>
                                          <w:divsChild>
                                            <w:div w:id="453863062">
                                              <w:marLeft w:val="0"/>
                                              <w:marRight w:val="0"/>
                                              <w:marTop w:val="0"/>
                                              <w:marBottom w:val="0"/>
                                              <w:divBdr>
                                                <w:top w:val="none" w:sz="0" w:space="0" w:color="auto"/>
                                                <w:left w:val="none" w:sz="0" w:space="0" w:color="auto"/>
                                                <w:bottom w:val="none" w:sz="0" w:space="0" w:color="auto"/>
                                                <w:right w:val="none" w:sz="0" w:space="0" w:color="auto"/>
                                              </w:divBdr>
                                              <w:divsChild>
                                                <w:div w:id="1076516813">
                                                  <w:marLeft w:val="0"/>
                                                  <w:marRight w:val="0"/>
                                                  <w:marTop w:val="0"/>
                                                  <w:marBottom w:val="0"/>
                                                  <w:divBdr>
                                                    <w:top w:val="none" w:sz="0" w:space="0" w:color="auto"/>
                                                    <w:left w:val="none" w:sz="0" w:space="0" w:color="auto"/>
                                                    <w:bottom w:val="none" w:sz="0" w:space="0" w:color="auto"/>
                                                    <w:right w:val="none" w:sz="0" w:space="0" w:color="auto"/>
                                                  </w:divBdr>
                                                </w:div>
                                                <w:div w:id="13272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8077">
                                          <w:marLeft w:val="0"/>
                                          <w:marRight w:val="0"/>
                                          <w:marTop w:val="0"/>
                                          <w:marBottom w:val="0"/>
                                          <w:divBdr>
                                            <w:top w:val="none" w:sz="0" w:space="0" w:color="auto"/>
                                            <w:left w:val="none" w:sz="0" w:space="0" w:color="auto"/>
                                            <w:bottom w:val="none" w:sz="0" w:space="0" w:color="auto"/>
                                            <w:right w:val="none" w:sz="0" w:space="0" w:color="auto"/>
                                          </w:divBdr>
                                        </w:div>
                                        <w:div w:id="1787693677">
                                          <w:marLeft w:val="0"/>
                                          <w:marRight w:val="0"/>
                                          <w:marTop w:val="0"/>
                                          <w:marBottom w:val="0"/>
                                          <w:divBdr>
                                            <w:top w:val="none" w:sz="0" w:space="0" w:color="auto"/>
                                            <w:left w:val="none" w:sz="0" w:space="0" w:color="auto"/>
                                            <w:bottom w:val="none" w:sz="0" w:space="0" w:color="auto"/>
                                            <w:right w:val="none" w:sz="0" w:space="0" w:color="auto"/>
                                          </w:divBdr>
                                          <w:divsChild>
                                            <w:div w:id="716011638">
                                              <w:marLeft w:val="0"/>
                                              <w:marRight w:val="0"/>
                                              <w:marTop w:val="0"/>
                                              <w:marBottom w:val="0"/>
                                              <w:divBdr>
                                                <w:top w:val="none" w:sz="0" w:space="0" w:color="auto"/>
                                                <w:left w:val="none" w:sz="0" w:space="0" w:color="auto"/>
                                                <w:bottom w:val="none" w:sz="0" w:space="0" w:color="auto"/>
                                                <w:right w:val="none" w:sz="0" w:space="0" w:color="auto"/>
                                              </w:divBdr>
                                            </w:div>
                                          </w:divsChild>
                                        </w:div>
                                        <w:div w:id="719594912">
                                          <w:marLeft w:val="0"/>
                                          <w:marRight w:val="0"/>
                                          <w:marTop w:val="0"/>
                                          <w:marBottom w:val="0"/>
                                          <w:divBdr>
                                            <w:top w:val="none" w:sz="0" w:space="0" w:color="auto"/>
                                            <w:left w:val="none" w:sz="0" w:space="0" w:color="auto"/>
                                            <w:bottom w:val="none" w:sz="0" w:space="0" w:color="auto"/>
                                            <w:right w:val="none" w:sz="0" w:space="0" w:color="auto"/>
                                          </w:divBdr>
                                          <w:divsChild>
                                            <w:div w:id="360471306">
                                              <w:marLeft w:val="0"/>
                                              <w:marRight w:val="0"/>
                                              <w:marTop w:val="0"/>
                                              <w:marBottom w:val="0"/>
                                              <w:divBdr>
                                                <w:top w:val="none" w:sz="0" w:space="0" w:color="auto"/>
                                                <w:left w:val="none" w:sz="0" w:space="0" w:color="auto"/>
                                                <w:bottom w:val="none" w:sz="0" w:space="0" w:color="auto"/>
                                                <w:right w:val="none" w:sz="0" w:space="0" w:color="auto"/>
                                              </w:divBdr>
                                              <w:divsChild>
                                                <w:div w:id="2130392725">
                                                  <w:marLeft w:val="0"/>
                                                  <w:marRight w:val="0"/>
                                                  <w:marTop w:val="0"/>
                                                  <w:marBottom w:val="0"/>
                                                  <w:divBdr>
                                                    <w:top w:val="none" w:sz="0" w:space="0" w:color="auto"/>
                                                    <w:left w:val="none" w:sz="0" w:space="0" w:color="auto"/>
                                                    <w:bottom w:val="none" w:sz="0" w:space="0" w:color="auto"/>
                                                    <w:right w:val="none" w:sz="0" w:space="0" w:color="auto"/>
                                                  </w:divBdr>
                                                </w:div>
                                                <w:div w:id="43937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106931">
                                          <w:marLeft w:val="0"/>
                                          <w:marRight w:val="0"/>
                                          <w:marTop w:val="0"/>
                                          <w:marBottom w:val="0"/>
                                          <w:divBdr>
                                            <w:top w:val="none" w:sz="0" w:space="0" w:color="auto"/>
                                            <w:left w:val="none" w:sz="0" w:space="0" w:color="auto"/>
                                            <w:bottom w:val="none" w:sz="0" w:space="0" w:color="auto"/>
                                            <w:right w:val="none" w:sz="0" w:space="0" w:color="auto"/>
                                          </w:divBdr>
                                          <w:divsChild>
                                            <w:div w:id="770470708">
                                              <w:marLeft w:val="0"/>
                                              <w:marRight w:val="0"/>
                                              <w:marTop w:val="0"/>
                                              <w:marBottom w:val="0"/>
                                              <w:divBdr>
                                                <w:top w:val="none" w:sz="0" w:space="0" w:color="auto"/>
                                                <w:left w:val="none" w:sz="0" w:space="0" w:color="auto"/>
                                                <w:bottom w:val="none" w:sz="0" w:space="0" w:color="auto"/>
                                                <w:right w:val="none" w:sz="0" w:space="0" w:color="auto"/>
                                              </w:divBdr>
                                              <w:divsChild>
                                                <w:div w:id="66272826">
                                                  <w:marLeft w:val="0"/>
                                                  <w:marRight w:val="0"/>
                                                  <w:marTop w:val="0"/>
                                                  <w:marBottom w:val="0"/>
                                                  <w:divBdr>
                                                    <w:top w:val="none" w:sz="0" w:space="0" w:color="auto"/>
                                                    <w:left w:val="none" w:sz="0" w:space="0" w:color="auto"/>
                                                    <w:bottom w:val="none" w:sz="0" w:space="0" w:color="auto"/>
                                                    <w:right w:val="none" w:sz="0" w:space="0" w:color="auto"/>
                                                  </w:divBdr>
                                                </w:div>
                                                <w:div w:id="115572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528370">
                                          <w:marLeft w:val="0"/>
                                          <w:marRight w:val="0"/>
                                          <w:marTop w:val="0"/>
                                          <w:marBottom w:val="0"/>
                                          <w:divBdr>
                                            <w:top w:val="none" w:sz="0" w:space="0" w:color="auto"/>
                                            <w:left w:val="none" w:sz="0" w:space="0" w:color="auto"/>
                                            <w:bottom w:val="none" w:sz="0" w:space="0" w:color="auto"/>
                                            <w:right w:val="none" w:sz="0" w:space="0" w:color="auto"/>
                                          </w:divBdr>
                                          <w:divsChild>
                                            <w:div w:id="902176292">
                                              <w:marLeft w:val="0"/>
                                              <w:marRight w:val="0"/>
                                              <w:marTop w:val="0"/>
                                              <w:marBottom w:val="0"/>
                                              <w:divBdr>
                                                <w:top w:val="none" w:sz="0" w:space="0" w:color="auto"/>
                                                <w:left w:val="none" w:sz="0" w:space="0" w:color="auto"/>
                                                <w:bottom w:val="none" w:sz="0" w:space="0" w:color="auto"/>
                                                <w:right w:val="none" w:sz="0" w:space="0" w:color="auto"/>
                                              </w:divBdr>
                                              <w:divsChild>
                                                <w:div w:id="322860075">
                                                  <w:marLeft w:val="0"/>
                                                  <w:marRight w:val="0"/>
                                                  <w:marTop w:val="0"/>
                                                  <w:marBottom w:val="0"/>
                                                  <w:divBdr>
                                                    <w:top w:val="none" w:sz="0" w:space="0" w:color="auto"/>
                                                    <w:left w:val="none" w:sz="0" w:space="0" w:color="auto"/>
                                                    <w:bottom w:val="none" w:sz="0" w:space="0" w:color="auto"/>
                                                    <w:right w:val="none" w:sz="0" w:space="0" w:color="auto"/>
                                                  </w:divBdr>
                                                </w:div>
                                                <w:div w:id="103272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50675">
                                          <w:marLeft w:val="0"/>
                                          <w:marRight w:val="0"/>
                                          <w:marTop w:val="0"/>
                                          <w:marBottom w:val="0"/>
                                          <w:divBdr>
                                            <w:top w:val="none" w:sz="0" w:space="0" w:color="auto"/>
                                            <w:left w:val="none" w:sz="0" w:space="0" w:color="auto"/>
                                            <w:bottom w:val="none" w:sz="0" w:space="0" w:color="auto"/>
                                            <w:right w:val="none" w:sz="0" w:space="0" w:color="auto"/>
                                          </w:divBdr>
                                          <w:divsChild>
                                            <w:div w:id="145248867">
                                              <w:marLeft w:val="0"/>
                                              <w:marRight w:val="0"/>
                                              <w:marTop w:val="0"/>
                                              <w:marBottom w:val="0"/>
                                              <w:divBdr>
                                                <w:top w:val="none" w:sz="0" w:space="0" w:color="auto"/>
                                                <w:left w:val="none" w:sz="0" w:space="0" w:color="auto"/>
                                                <w:bottom w:val="none" w:sz="0" w:space="0" w:color="auto"/>
                                                <w:right w:val="none" w:sz="0" w:space="0" w:color="auto"/>
                                              </w:divBdr>
                                              <w:divsChild>
                                                <w:div w:id="1641223236">
                                                  <w:marLeft w:val="0"/>
                                                  <w:marRight w:val="0"/>
                                                  <w:marTop w:val="0"/>
                                                  <w:marBottom w:val="0"/>
                                                  <w:divBdr>
                                                    <w:top w:val="none" w:sz="0" w:space="0" w:color="auto"/>
                                                    <w:left w:val="none" w:sz="0" w:space="0" w:color="auto"/>
                                                    <w:bottom w:val="none" w:sz="0" w:space="0" w:color="auto"/>
                                                    <w:right w:val="none" w:sz="0" w:space="0" w:color="auto"/>
                                                  </w:divBdr>
                                                </w:div>
                                                <w:div w:id="27147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25801">
                                          <w:marLeft w:val="0"/>
                                          <w:marRight w:val="0"/>
                                          <w:marTop w:val="0"/>
                                          <w:marBottom w:val="0"/>
                                          <w:divBdr>
                                            <w:top w:val="none" w:sz="0" w:space="0" w:color="auto"/>
                                            <w:left w:val="none" w:sz="0" w:space="0" w:color="auto"/>
                                            <w:bottom w:val="none" w:sz="0" w:space="0" w:color="auto"/>
                                            <w:right w:val="none" w:sz="0" w:space="0" w:color="auto"/>
                                          </w:divBdr>
                                          <w:divsChild>
                                            <w:div w:id="1229807491">
                                              <w:marLeft w:val="0"/>
                                              <w:marRight w:val="0"/>
                                              <w:marTop w:val="0"/>
                                              <w:marBottom w:val="0"/>
                                              <w:divBdr>
                                                <w:top w:val="none" w:sz="0" w:space="0" w:color="auto"/>
                                                <w:left w:val="none" w:sz="0" w:space="0" w:color="auto"/>
                                                <w:bottom w:val="none" w:sz="0" w:space="0" w:color="auto"/>
                                                <w:right w:val="none" w:sz="0" w:space="0" w:color="auto"/>
                                              </w:divBdr>
                                              <w:divsChild>
                                                <w:div w:id="1102603050">
                                                  <w:marLeft w:val="0"/>
                                                  <w:marRight w:val="0"/>
                                                  <w:marTop w:val="0"/>
                                                  <w:marBottom w:val="0"/>
                                                  <w:divBdr>
                                                    <w:top w:val="none" w:sz="0" w:space="0" w:color="auto"/>
                                                    <w:left w:val="none" w:sz="0" w:space="0" w:color="auto"/>
                                                    <w:bottom w:val="none" w:sz="0" w:space="0" w:color="auto"/>
                                                    <w:right w:val="none" w:sz="0" w:space="0" w:color="auto"/>
                                                  </w:divBdr>
                                                </w:div>
                                                <w:div w:id="193096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31243">
                                          <w:marLeft w:val="0"/>
                                          <w:marRight w:val="0"/>
                                          <w:marTop w:val="0"/>
                                          <w:marBottom w:val="0"/>
                                          <w:divBdr>
                                            <w:top w:val="none" w:sz="0" w:space="0" w:color="auto"/>
                                            <w:left w:val="none" w:sz="0" w:space="0" w:color="auto"/>
                                            <w:bottom w:val="none" w:sz="0" w:space="0" w:color="auto"/>
                                            <w:right w:val="none" w:sz="0" w:space="0" w:color="auto"/>
                                          </w:divBdr>
                                        </w:div>
                                        <w:div w:id="932980904">
                                          <w:marLeft w:val="0"/>
                                          <w:marRight w:val="0"/>
                                          <w:marTop w:val="0"/>
                                          <w:marBottom w:val="0"/>
                                          <w:divBdr>
                                            <w:top w:val="none" w:sz="0" w:space="0" w:color="auto"/>
                                            <w:left w:val="none" w:sz="0" w:space="0" w:color="auto"/>
                                            <w:bottom w:val="none" w:sz="0" w:space="0" w:color="auto"/>
                                            <w:right w:val="none" w:sz="0" w:space="0" w:color="auto"/>
                                          </w:divBdr>
                                          <w:divsChild>
                                            <w:div w:id="1133255446">
                                              <w:marLeft w:val="0"/>
                                              <w:marRight w:val="0"/>
                                              <w:marTop w:val="0"/>
                                              <w:marBottom w:val="0"/>
                                              <w:divBdr>
                                                <w:top w:val="none" w:sz="0" w:space="0" w:color="auto"/>
                                                <w:left w:val="none" w:sz="0" w:space="0" w:color="auto"/>
                                                <w:bottom w:val="none" w:sz="0" w:space="0" w:color="auto"/>
                                                <w:right w:val="none" w:sz="0" w:space="0" w:color="auto"/>
                                              </w:divBdr>
                                            </w:div>
                                          </w:divsChild>
                                        </w:div>
                                        <w:div w:id="1713382798">
                                          <w:marLeft w:val="0"/>
                                          <w:marRight w:val="0"/>
                                          <w:marTop w:val="0"/>
                                          <w:marBottom w:val="0"/>
                                          <w:divBdr>
                                            <w:top w:val="none" w:sz="0" w:space="0" w:color="auto"/>
                                            <w:left w:val="none" w:sz="0" w:space="0" w:color="auto"/>
                                            <w:bottom w:val="none" w:sz="0" w:space="0" w:color="auto"/>
                                            <w:right w:val="none" w:sz="0" w:space="0" w:color="auto"/>
                                          </w:divBdr>
                                          <w:divsChild>
                                            <w:div w:id="1779447507">
                                              <w:marLeft w:val="0"/>
                                              <w:marRight w:val="0"/>
                                              <w:marTop w:val="0"/>
                                              <w:marBottom w:val="0"/>
                                              <w:divBdr>
                                                <w:top w:val="none" w:sz="0" w:space="0" w:color="auto"/>
                                                <w:left w:val="none" w:sz="0" w:space="0" w:color="auto"/>
                                                <w:bottom w:val="none" w:sz="0" w:space="0" w:color="auto"/>
                                                <w:right w:val="none" w:sz="0" w:space="0" w:color="auto"/>
                                              </w:divBdr>
                                              <w:divsChild>
                                                <w:div w:id="1097142145">
                                                  <w:marLeft w:val="0"/>
                                                  <w:marRight w:val="0"/>
                                                  <w:marTop w:val="0"/>
                                                  <w:marBottom w:val="0"/>
                                                  <w:divBdr>
                                                    <w:top w:val="none" w:sz="0" w:space="0" w:color="auto"/>
                                                    <w:left w:val="none" w:sz="0" w:space="0" w:color="auto"/>
                                                    <w:bottom w:val="none" w:sz="0" w:space="0" w:color="auto"/>
                                                    <w:right w:val="none" w:sz="0" w:space="0" w:color="auto"/>
                                                  </w:divBdr>
                                                </w:div>
                                                <w:div w:id="172795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885050">
                                          <w:marLeft w:val="0"/>
                                          <w:marRight w:val="0"/>
                                          <w:marTop w:val="0"/>
                                          <w:marBottom w:val="0"/>
                                          <w:divBdr>
                                            <w:top w:val="none" w:sz="0" w:space="0" w:color="auto"/>
                                            <w:left w:val="none" w:sz="0" w:space="0" w:color="auto"/>
                                            <w:bottom w:val="none" w:sz="0" w:space="0" w:color="auto"/>
                                            <w:right w:val="none" w:sz="0" w:space="0" w:color="auto"/>
                                          </w:divBdr>
                                          <w:divsChild>
                                            <w:div w:id="32703336">
                                              <w:marLeft w:val="0"/>
                                              <w:marRight w:val="0"/>
                                              <w:marTop w:val="0"/>
                                              <w:marBottom w:val="0"/>
                                              <w:divBdr>
                                                <w:top w:val="none" w:sz="0" w:space="0" w:color="auto"/>
                                                <w:left w:val="none" w:sz="0" w:space="0" w:color="auto"/>
                                                <w:bottom w:val="none" w:sz="0" w:space="0" w:color="auto"/>
                                                <w:right w:val="none" w:sz="0" w:space="0" w:color="auto"/>
                                              </w:divBdr>
                                              <w:divsChild>
                                                <w:div w:id="1508713011">
                                                  <w:marLeft w:val="0"/>
                                                  <w:marRight w:val="0"/>
                                                  <w:marTop w:val="0"/>
                                                  <w:marBottom w:val="0"/>
                                                  <w:divBdr>
                                                    <w:top w:val="none" w:sz="0" w:space="0" w:color="auto"/>
                                                    <w:left w:val="none" w:sz="0" w:space="0" w:color="auto"/>
                                                    <w:bottom w:val="none" w:sz="0" w:space="0" w:color="auto"/>
                                                    <w:right w:val="none" w:sz="0" w:space="0" w:color="auto"/>
                                                  </w:divBdr>
                                                </w:div>
                                                <w:div w:id="14825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16498">
                                          <w:marLeft w:val="0"/>
                                          <w:marRight w:val="0"/>
                                          <w:marTop w:val="0"/>
                                          <w:marBottom w:val="0"/>
                                          <w:divBdr>
                                            <w:top w:val="none" w:sz="0" w:space="0" w:color="auto"/>
                                            <w:left w:val="none" w:sz="0" w:space="0" w:color="auto"/>
                                            <w:bottom w:val="none" w:sz="0" w:space="0" w:color="auto"/>
                                            <w:right w:val="none" w:sz="0" w:space="0" w:color="auto"/>
                                          </w:divBdr>
                                          <w:divsChild>
                                            <w:div w:id="1098328696">
                                              <w:marLeft w:val="0"/>
                                              <w:marRight w:val="0"/>
                                              <w:marTop w:val="0"/>
                                              <w:marBottom w:val="0"/>
                                              <w:divBdr>
                                                <w:top w:val="none" w:sz="0" w:space="0" w:color="auto"/>
                                                <w:left w:val="none" w:sz="0" w:space="0" w:color="auto"/>
                                                <w:bottom w:val="none" w:sz="0" w:space="0" w:color="auto"/>
                                                <w:right w:val="none" w:sz="0" w:space="0" w:color="auto"/>
                                              </w:divBdr>
                                              <w:divsChild>
                                                <w:div w:id="1745646284">
                                                  <w:marLeft w:val="0"/>
                                                  <w:marRight w:val="0"/>
                                                  <w:marTop w:val="0"/>
                                                  <w:marBottom w:val="0"/>
                                                  <w:divBdr>
                                                    <w:top w:val="none" w:sz="0" w:space="0" w:color="auto"/>
                                                    <w:left w:val="none" w:sz="0" w:space="0" w:color="auto"/>
                                                    <w:bottom w:val="none" w:sz="0" w:space="0" w:color="auto"/>
                                                    <w:right w:val="none" w:sz="0" w:space="0" w:color="auto"/>
                                                  </w:divBdr>
                                                </w:div>
                                                <w:div w:id="47048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3958">
                                          <w:marLeft w:val="0"/>
                                          <w:marRight w:val="0"/>
                                          <w:marTop w:val="0"/>
                                          <w:marBottom w:val="0"/>
                                          <w:divBdr>
                                            <w:top w:val="none" w:sz="0" w:space="0" w:color="auto"/>
                                            <w:left w:val="none" w:sz="0" w:space="0" w:color="auto"/>
                                            <w:bottom w:val="none" w:sz="0" w:space="0" w:color="auto"/>
                                            <w:right w:val="none" w:sz="0" w:space="0" w:color="auto"/>
                                          </w:divBdr>
                                          <w:divsChild>
                                            <w:div w:id="18745558">
                                              <w:marLeft w:val="0"/>
                                              <w:marRight w:val="0"/>
                                              <w:marTop w:val="0"/>
                                              <w:marBottom w:val="0"/>
                                              <w:divBdr>
                                                <w:top w:val="none" w:sz="0" w:space="0" w:color="auto"/>
                                                <w:left w:val="none" w:sz="0" w:space="0" w:color="auto"/>
                                                <w:bottom w:val="none" w:sz="0" w:space="0" w:color="auto"/>
                                                <w:right w:val="none" w:sz="0" w:space="0" w:color="auto"/>
                                              </w:divBdr>
                                              <w:divsChild>
                                                <w:div w:id="1629125292">
                                                  <w:marLeft w:val="0"/>
                                                  <w:marRight w:val="0"/>
                                                  <w:marTop w:val="0"/>
                                                  <w:marBottom w:val="0"/>
                                                  <w:divBdr>
                                                    <w:top w:val="none" w:sz="0" w:space="0" w:color="auto"/>
                                                    <w:left w:val="none" w:sz="0" w:space="0" w:color="auto"/>
                                                    <w:bottom w:val="none" w:sz="0" w:space="0" w:color="auto"/>
                                                    <w:right w:val="none" w:sz="0" w:space="0" w:color="auto"/>
                                                  </w:divBdr>
                                                </w:div>
                                                <w:div w:id="86471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89695">
                                          <w:marLeft w:val="0"/>
                                          <w:marRight w:val="0"/>
                                          <w:marTop w:val="0"/>
                                          <w:marBottom w:val="0"/>
                                          <w:divBdr>
                                            <w:top w:val="none" w:sz="0" w:space="0" w:color="auto"/>
                                            <w:left w:val="none" w:sz="0" w:space="0" w:color="auto"/>
                                            <w:bottom w:val="none" w:sz="0" w:space="0" w:color="auto"/>
                                            <w:right w:val="none" w:sz="0" w:space="0" w:color="auto"/>
                                          </w:divBdr>
                                          <w:divsChild>
                                            <w:div w:id="490801964">
                                              <w:marLeft w:val="0"/>
                                              <w:marRight w:val="0"/>
                                              <w:marTop w:val="0"/>
                                              <w:marBottom w:val="0"/>
                                              <w:divBdr>
                                                <w:top w:val="none" w:sz="0" w:space="0" w:color="auto"/>
                                                <w:left w:val="none" w:sz="0" w:space="0" w:color="auto"/>
                                                <w:bottom w:val="none" w:sz="0" w:space="0" w:color="auto"/>
                                                <w:right w:val="none" w:sz="0" w:space="0" w:color="auto"/>
                                              </w:divBdr>
                                              <w:divsChild>
                                                <w:div w:id="197281094">
                                                  <w:marLeft w:val="0"/>
                                                  <w:marRight w:val="0"/>
                                                  <w:marTop w:val="0"/>
                                                  <w:marBottom w:val="0"/>
                                                  <w:divBdr>
                                                    <w:top w:val="none" w:sz="0" w:space="0" w:color="auto"/>
                                                    <w:left w:val="none" w:sz="0" w:space="0" w:color="auto"/>
                                                    <w:bottom w:val="none" w:sz="0" w:space="0" w:color="auto"/>
                                                    <w:right w:val="none" w:sz="0" w:space="0" w:color="auto"/>
                                                  </w:divBdr>
                                                </w:div>
                                                <w:div w:id="78828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83173">
                                          <w:marLeft w:val="0"/>
                                          <w:marRight w:val="0"/>
                                          <w:marTop w:val="0"/>
                                          <w:marBottom w:val="0"/>
                                          <w:divBdr>
                                            <w:top w:val="none" w:sz="0" w:space="0" w:color="auto"/>
                                            <w:left w:val="none" w:sz="0" w:space="0" w:color="auto"/>
                                            <w:bottom w:val="none" w:sz="0" w:space="0" w:color="auto"/>
                                            <w:right w:val="none" w:sz="0" w:space="0" w:color="auto"/>
                                          </w:divBdr>
                                        </w:div>
                                        <w:div w:id="133567384">
                                          <w:marLeft w:val="0"/>
                                          <w:marRight w:val="0"/>
                                          <w:marTop w:val="0"/>
                                          <w:marBottom w:val="0"/>
                                          <w:divBdr>
                                            <w:top w:val="none" w:sz="0" w:space="0" w:color="auto"/>
                                            <w:left w:val="none" w:sz="0" w:space="0" w:color="auto"/>
                                            <w:bottom w:val="none" w:sz="0" w:space="0" w:color="auto"/>
                                            <w:right w:val="none" w:sz="0" w:space="0" w:color="auto"/>
                                          </w:divBdr>
                                          <w:divsChild>
                                            <w:div w:id="1943224044">
                                              <w:marLeft w:val="0"/>
                                              <w:marRight w:val="0"/>
                                              <w:marTop w:val="0"/>
                                              <w:marBottom w:val="0"/>
                                              <w:divBdr>
                                                <w:top w:val="none" w:sz="0" w:space="0" w:color="auto"/>
                                                <w:left w:val="none" w:sz="0" w:space="0" w:color="auto"/>
                                                <w:bottom w:val="none" w:sz="0" w:space="0" w:color="auto"/>
                                                <w:right w:val="none" w:sz="0" w:space="0" w:color="auto"/>
                                              </w:divBdr>
                                            </w:div>
                                          </w:divsChild>
                                        </w:div>
                                        <w:div w:id="1033503583">
                                          <w:marLeft w:val="0"/>
                                          <w:marRight w:val="0"/>
                                          <w:marTop w:val="0"/>
                                          <w:marBottom w:val="0"/>
                                          <w:divBdr>
                                            <w:top w:val="none" w:sz="0" w:space="0" w:color="auto"/>
                                            <w:left w:val="none" w:sz="0" w:space="0" w:color="auto"/>
                                            <w:bottom w:val="none" w:sz="0" w:space="0" w:color="auto"/>
                                            <w:right w:val="none" w:sz="0" w:space="0" w:color="auto"/>
                                          </w:divBdr>
                                          <w:divsChild>
                                            <w:div w:id="136263552">
                                              <w:marLeft w:val="0"/>
                                              <w:marRight w:val="0"/>
                                              <w:marTop w:val="0"/>
                                              <w:marBottom w:val="0"/>
                                              <w:divBdr>
                                                <w:top w:val="none" w:sz="0" w:space="0" w:color="auto"/>
                                                <w:left w:val="none" w:sz="0" w:space="0" w:color="auto"/>
                                                <w:bottom w:val="none" w:sz="0" w:space="0" w:color="auto"/>
                                                <w:right w:val="none" w:sz="0" w:space="0" w:color="auto"/>
                                              </w:divBdr>
                                              <w:divsChild>
                                                <w:div w:id="921717684">
                                                  <w:marLeft w:val="0"/>
                                                  <w:marRight w:val="0"/>
                                                  <w:marTop w:val="0"/>
                                                  <w:marBottom w:val="0"/>
                                                  <w:divBdr>
                                                    <w:top w:val="none" w:sz="0" w:space="0" w:color="auto"/>
                                                    <w:left w:val="none" w:sz="0" w:space="0" w:color="auto"/>
                                                    <w:bottom w:val="none" w:sz="0" w:space="0" w:color="auto"/>
                                                    <w:right w:val="none" w:sz="0" w:space="0" w:color="auto"/>
                                                  </w:divBdr>
                                                </w:div>
                                                <w:div w:id="154351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12590">
                                          <w:marLeft w:val="0"/>
                                          <w:marRight w:val="0"/>
                                          <w:marTop w:val="0"/>
                                          <w:marBottom w:val="0"/>
                                          <w:divBdr>
                                            <w:top w:val="none" w:sz="0" w:space="0" w:color="auto"/>
                                            <w:left w:val="none" w:sz="0" w:space="0" w:color="auto"/>
                                            <w:bottom w:val="none" w:sz="0" w:space="0" w:color="auto"/>
                                            <w:right w:val="none" w:sz="0" w:space="0" w:color="auto"/>
                                          </w:divBdr>
                                          <w:divsChild>
                                            <w:div w:id="1312564387">
                                              <w:marLeft w:val="0"/>
                                              <w:marRight w:val="0"/>
                                              <w:marTop w:val="0"/>
                                              <w:marBottom w:val="0"/>
                                              <w:divBdr>
                                                <w:top w:val="none" w:sz="0" w:space="0" w:color="auto"/>
                                                <w:left w:val="none" w:sz="0" w:space="0" w:color="auto"/>
                                                <w:bottom w:val="none" w:sz="0" w:space="0" w:color="auto"/>
                                                <w:right w:val="none" w:sz="0" w:space="0" w:color="auto"/>
                                              </w:divBdr>
                                              <w:divsChild>
                                                <w:div w:id="1344627397">
                                                  <w:marLeft w:val="0"/>
                                                  <w:marRight w:val="0"/>
                                                  <w:marTop w:val="0"/>
                                                  <w:marBottom w:val="0"/>
                                                  <w:divBdr>
                                                    <w:top w:val="none" w:sz="0" w:space="0" w:color="auto"/>
                                                    <w:left w:val="none" w:sz="0" w:space="0" w:color="auto"/>
                                                    <w:bottom w:val="none" w:sz="0" w:space="0" w:color="auto"/>
                                                    <w:right w:val="none" w:sz="0" w:space="0" w:color="auto"/>
                                                  </w:divBdr>
                                                </w:div>
                                                <w:div w:id="143143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95849">
                                          <w:marLeft w:val="0"/>
                                          <w:marRight w:val="0"/>
                                          <w:marTop w:val="0"/>
                                          <w:marBottom w:val="0"/>
                                          <w:divBdr>
                                            <w:top w:val="none" w:sz="0" w:space="0" w:color="auto"/>
                                            <w:left w:val="none" w:sz="0" w:space="0" w:color="auto"/>
                                            <w:bottom w:val="none" w:sz="0" w:space="0" w:color="auto"/>
                                            <w:right w:val="none" w:sz="0" w:space="0" w:color="auto"/>
                                          </w:divBdr>
                                          <w:divsChild>
                                            <w:div w:id="1900168843">
                                              <w:marLeft w:val="0"/>
                                              <w:marRight w:val="0"/>
                                              <w:marTop w:val="0"/>
                                              <w:marBottom w:val="0"/>
                                              <w:divBdr>
                                                <w:top w:val="none" w:sz="0" w:space="0" w:color="auto"/>
                                                <w:left w:val="none" w:sz="0" w:space="0" w:color="auto"/>
                                                <w:bottom w:val="none" w:sz="0" w:space="0" w:color="auto"/>
                                                <w:right w:val="none" w:sz="0" w:space="0" w:color="auto"/>
                                              </w:divBdr>
                                              <w:divsChild>
                                                <w:div w:id="101265667">
                                                  <w:marLeft w:val="0"/>
                                                  <w:marRight w:val="0"/>
                                                  <w:marTop w:val="0"/>
                                                  <w:marBottom w:val="0"/>
                                                  <w:divBdr>
                                                    <w:top w:val="none" w:sz="0" w:space="0" w:color="auto"/>
                                                    <w:left w:val="none" w:sz="0" w:space="0" w:color="auto"/>
                                                    <w:bottom w:val="none" w:sz="0" w:space="0" w:color="auto"/>
                                                    <w:right w:val="none" w:sz="0" w:space="0" w:color="auto"/>
                                                  </w:divBdr>
                                                </w:div>
                                                <w:div w:id="14097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20874">
                                          <w:marLeft w:val="0"/>
                                          <w:marRight w:val="0"/>
                                          <w:marTop w:val="0"/>
                                          <w:marBottom w:val="0"/>
                                          <w:divBdr>
                                            <w:top w:val="none" w:sz="0" w:space="0" w:color="auto"/>
                                            <w:left w:val="none" w:sz="0" w:space="0" w:color="auto"/>
                                            <w:bottom w:val="none" w:sz="0" w:space="0" w:color="auto"/>
                                            <w:right w:val="none" w:sz="0" w:space="0" w:color="auto"/>
                                          </w:divBdr>
                                          <w:divsChild>
                                            <w:div w:id="229002676">
                                              <w:marLeft w:val="0"/>
                                              <w:marRight w:val="0"/>
                                              <w:marTop w:val="0"/>
                                              <w:marBottom w:val="0"/>
                                              <w:divBdr>
                                                <w:top w:val="none" w:sz="0" w:space="0" w:color="auto"/>
                                                <w:left w:val="none" w:sz="0" w:space="0" w:color="auto"/>
                                                <w:bottom w:val="none" w:sz="0" w:space="0" w:color="auto"/>
                                                <w:right w:val="none" w:sz="0" w:space="0" w:color="auto"/>
                                              </w:divBdr>
                                              <w:divsChild>
                                                <w:div w:id="831337623">
                                                  <w:marLeft w:val="0"/>
                                                  <w:marRight w:val="0"/>
                                                  <w:marTop w:val="0"/>
                                                  <w:marBottom w:val="0"/>
                                                  <w:divBdr>
                                                    <w:top w:val="none" w:sz="0" w:space="0" w:color="auto"/>
                                                    <w:left w:val="none" w:sz="0" w:space="0" w:color="auto"/>
                                                    <w:bottom w:val="none" w:sz="0" w:space="0" w:color="auto"/>
                                                    <w:right w:val="none" w:sz="0" w:space="0" w:color="auto"/>
                                                  </w:divBdr>
                                                </w:div>
                                                <w:div w:id="53007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443424">
                                          <w:marLeft w:val="0"/>
                                          <w:marRight w:val="0"/>
                                          <w:marTop w:val="0"/>
                                          <w:marBottom w:val="0"/>
                                          <w:divBdr>
                                            <w:top w:val="none" w:sz="0" w:space="0" w:color="auto"/>
                                            <w:left w:val="none" w:sz="0" w:space="0" w:color="auto"/>
                                            <w:bottom w:val="none" w:sz="0" w:space="0" w:color="auto"/>
                                            <w:right w:val="none" w:sz="0" w:space="0" w:color="auto"/>
                                          </w:divBdr>
                                          <w:divsChild>
                                            <w:div w:id="1363824421">
                                              <w:marLeft w:val="0"/>
                                              <w:marRight w:val="0"/>
                                              <w:marTop w:val="0"/>
                                              <w:marBottom w:val="0"/>
                                              <w:divBdr>
                                                <w:top w:val="none" w:sz="0" w:space="0" w:color="auto"/>
                                                <w:left w:val="none" w:sz="0" w:space="0" w:color="auto"/>
                                                <w:bottom w:val="none" w:sz="0" w:space="0" w:color="auto"/>
                                                <w:right w:val="none" w:sz="0" w:space="0" w:color="auto"/>
                                              </w:divBdr>
                                              <w:divsChild>
                                                <w:div w:id="2119058344">
                                                  <w:marLeft w:val="0"/>
                                                  <w:marRight w:val="0"/>
                                                  <w:marTop w:val="0"/>
                                                  <w:marBottom w:val="0"/>
                                                  <w:divBdr>
                                                    <w:top w:val="none" w:sz="0" w:space="0" w:color="auto"/>
                                                    <w:left w:val="none" w:sz="0" w:space="0" w:color="auto"/>
                                                    <w:bottom w:val="none" w:sz="0" w:space="0" w:color="auto"/>
                                                    <w:right w:val="none" w:sz="0" w:space="0" w:color="auto"/>
                                                  </w:divBdr>
                                                </w:div>
                                                <w:div w:id="83487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762653">
                                          <w:marLeft w:val="0"/>
                                          <w:marRight w:val="0"/>
                                          <w:marTop w:val="0"/>
                                          <w:marBottom w:val="0"/>
                                          <w:divBdr>
                                            <w:top w:val="none" w:sz="0" w:space="0" w:color="auto"/>
                                            <w:left w:val="none" w:sz="0" w:space="0" w:color="auto"/>
                                            <w:bottom w:val="none" w:sz="0" w:space="0" w:color="auto"/>
                                            <w:right w:val="none" w:sz="0" w:space="0" w:color="auto"/>
                                          </w:divBdr>
                                        </w:div>
                                        <w:div w:id="1837456757">
                                          <w:marLeft w:val="0"/>
                                          <w:marRight w:val="0"/>
                                          <w:marTop w:val="0"/>
                                          <w:marBottom w:val="0"/>
                                          <w:divBdr>
                                            <w:top w:val="none" w:sz="0" w:space="0" w:color="auto"/>
                                            <w:left w:val="none" w:sz="0" w:space="0" w:color="auto"/>
                                            <w:bottom w:val="none" w:sz="0" w:space="0" w:color="auto"/>
                                            <w:right w:val="none" w:sz="0" w:space="0" w:color="auto"/>
                                          </w:divBdr>
                                          <w:divsChild>
                                            <w:div w:id="778449443">
                                              <w:marLeft w:val="0"/>
                                              <w:marRight w:val="0"/>
                                              <w:marTop w:val="0"/>
                                              <w:marBottom w:val="0"/>
                                              <w:divBdr>
                                                <w:top w:val="none" w:sz="0" w:space="0" w:color="auto"/>
                                                <w:left w:val="none" w:sz="0" w:space="0" w:color="auto"/>
                                                <w:bottom w:val="none" w:sz="0" w:space="0" w:color="auto"/>
                                                <w:right w:val="none" w:sz="0" w:space="0" w:color="auto"/>
                                              </w:divBdr>
                                            </w:div>
                                          </w:divsChild>
                                        </w:div>
                                        <w:div w:id="871461941">
                                          <w:marLeft w:val="0"/>
                                          <w:marRight w:val="0"/>
                                          <w:marTop w:val="0"/>
                                          <w:marBottom w:val="0"/>
                                          <w:divBdr>
                                            <w:top w:val="none" w:sz="0" w:space="0" w:color="auto"/>
                                            <w:left w:val="none" w:sz="0" w:space="0" w:color="auto"/>
                                            <w:bottom w:val="none" w:sz="0" w:space="0" w:color="auto"/>
                                            <w:right w:val="none" w:sz="0" w:space="0" w:color="auto"/>
                                          </w:divBdr>
                                          <w:divsChild>
                                            <w:div w:id="1662271584">
                                              <w:marLeft w:val="0"/>
                                              <w:marRight w:val="0"/>
                                              <w:marTop w:val="0"/>
                                              <w:marBottom w:val="0"/>
                                              <w:divBdr>
                                                <w:top w:val="none" w:sz="0" w:space="0" w:color="auto"/>
                                                <w:left w:val="none" w:sz="0" w:space="0" w:color="auto"/>
                                                <w:bottom w:val="none" w:sz="0" w:space="0" w:color="auto"/>
                                                <w:right w:val="none" w:sz="0" w:space="0" w:color="auto"/>
                                              </w:divBdr>
                                              <w:divsChild>
                                                <w:div w:id="2060980753">
                                                  <w:marLeft w:val="0"/>
                                                  <w:marRight w:val="0"/>
                                                  <w:marTop w:val="0"/>
                                                  <w:marBottom w:val="0"/>
                                                  <w:divBdr>
                                                    <w:top w:val="none" w:sz="0" w:space="0" w:color="auto"/>
                                                    <w:left w:val="none" w:sz="0" w:space="0" w:color="auto"/>
                                                    <w:bottom w:val="none" w:sz="0" w:space="0" w:color="auto"/>
                                                    <w:right w:val="none" w:sz="0" w:space="0" w:color="auto"/>
                                                  </w:divBdr>
                                                </w:div>
                                                <w:div w:id="34197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472815">
                                          <w:marLeft w:val="0"/>
                                          <w:marRight w:val="0"/>
                                          <w:marTop w:val="0"/>
                                          <w:marBottom w:val="0"/>
                                          <w:divBdr>
                                            <w:top w:val="none" w:sz="0" w:space="0" w:color="auto"/>
                                            <w:left w:val="none" w:sz="0" w:space="0" w:color="auto"/>
                                            <w:bottom w:val="none" w:sz="0" w:space="0" w:color="auto"/>
                                            <w:right w:val="none" w:sz="0" w:space="0" w:color="auto"/>
                                          </w:divBdr>
                                          <w:divsChild>
                                            <w:div w:id="1687174421">
                                              <w:marLeft w:val="0"/>
                                              <w:marRight w:val="0"/>
                                              <w:marTop w:val="0"/>
                                              <w:marBottom w:val="0"/>
                                              <w:divBdr>
                                                <w:top w:val="none" w:sz="0" w:space="0" w:color="auto"/>
                                                <w:left w:val="none" w:sz="0" w:space="0" w:color="auto"/>
                                                <w:bottom w:val="none" w:sz="0" w:space="0" w:color="auto"/>
                                                <w:right w:val="none" w:sz="0" w:space="0" w:color="auto"/>
                                              </w:divBdr>
                                              <w:divsChild>
                                                <w:div w:id="1061443687">
                                                  <w:marLeft w:val="0"/>
                                                  <w:marRight w:val="0"/>
                                                  <w:marTop w:val="0"/>
                                                  <w:marBottom w:val="0"/>
                                                  <w:divBdr>
                                                    <w:top w:val="none" w:sz="0" w:space="0" w:color="auto"/>
                                                    <w:left w:val="none" w:sz="0" w:space="0" w:color="auto"/>
                                                    <w:bottom w:val="none" w:sz="0" w:space="0" w:color="auto"/>
                                                    <w:right w:val="none" w:sz="0" w:space="0" w:color="auto"/>
                                                  </w:divBdr>
                                                </w:div>
                                                <w:div w:id="31635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19965">
                                          <w:marLeft w:val="0"/>
                                          <w:marRight w:val="0"/>
                                          <w:marTop w:val="0"/>
                                          <w:marBottom w:val="0"/>
                                          <w:divBdr>
                                            <w:top w:val="none" w:sz="0" w:space="0" w:color="auto"/>
                                            <w:left w:val="none" w:sz="0" w:space="0" w:color="auto"/>
                                            <w:bottom w:val="none" w:sz="0" w:space="0" w:color="auto"/>
                                            <w:right w:val="none" w:sz="0" w:space="0" w:color="auto"/>
                                          </w:divBdr>
                                          <w:divsChild>
                                            <w:div w:id="1965387512">
                                              <w:marLeft w:val="0"/>
                                              <w:marRight w:val="0"/>
                                              <w:marTop w:val="0"/>
                                              <w:marBottom w:val="0"/>
                                              <w:divBdr>
                                                <w:top w:val="none" w:sz="0" w:space="0" w:color="auto"/>
                                                <w:left w:val="none" w:sz="0" w:space="0" w:color="auto"/>
                                                <w:bottom w:val="none" w:sz="0" w:space="0" w:color="auto"/>
                                                <w:right w:val="none" w:sz="0" w:space="0" w:color="auto"/>
                                              </w:divBdr>
                                              <w:divsChild>
                                                <w:div w:id="2068801089">
                                                  <w:marLeft w:val="0"/>
                                                  <w:marRight w:val="0"/>
                                                  <w:marTop w:val="0"/>
                                                  <w:marBottom w:val="0"/>
                                                  <w:divBdr>
                                                    <w:top w:val="none" w:sz="0" w:space="0" w:color="auto"/>
                                                    <w:left w:val="none" w:sz="0" w:space="0" w:color="auto"/>
                                                    <w:bottom w:val="none" w:sz="0" w:space="0" w:color="auto"/>
                                                    <w:right w:val="none" w:sz="0" w:space="0" w:color="auto"/>
                                                  </w:divBdr>
                                                </w:div>
                                                <w:div w:id="211262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4747">
                                          <w:marLeft w:val="0"/>
                                          <w:marRight w:val="0"/>
                                          <w:marTop w:val="0"/>
                                          <w:marBottom w:val="0"/>
                                          <w:divBdr>
                                            <w:top w:val="none" w:sz="0" w:space="0" w:color="auto"/>
                                            <w:left w:val="none" w:sz="0" w:space="0" w:color="auto"/>
                                            <w:bottom w:val="none" w:sz="0" w:space="0" w:color="auto"/>
                                            <w:right w:val="none" w:sz="0" w:space="0" w:color="auto"/>
                                          </w:divBdr>
                                          <w:divsChild>
                                            <w:div w:id="58133893">
                                              <w:marLeft w:val="0"/>
                                              <w:marRight w:val="0"/>
                                              <w:marTop w:val="0"/>
                                              <w:marBottom w:val="0"/>
                                              <w:divBdr>
                                                <w:top w:val="none" w:sz="0" w:space="0" w:color="auto"/>
                                                <w:left w:val="none" w:sz="0" w:space="0" w:color="auto"/>
                                                <w:bottom w:val="none" w:sz="0" w:space="0" w:color="auto"/>
                                                <w:right w:val="none" w:sz="0" w:space="0" w:color="auto"/>
                                              </w:divBdr>
                                              <w:divsChild>
                                                <w:div w:id="770735076">
                                                  <w:marLeft w:val="0"/>
                                                  <w:marRight w:val="0"/>
                                                  <w:marTop w:val="0"/>
                                                  <w:marBottom w:val="0"/>
                                                  <w:divBdr>
                                                    <w:top w:val="none" w:sz="0" w:space="0" w:color="auto"/>
                                                    <w:left w:val="none" w:sz="0" w:space="0" w:color="auto"/>
                                                    <w:bottom w:val="none" w:sz="0" w:space="0" w:color="auto"/>
                                                    <w:right w:val="none" w:sz="0" w:space="0" w:color="auto"/>
                                                  </w:divBdr>
                                                </w:div>
                                                <w:div w:id="19972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331367">
                                          <w:marLeft w:val="0"/>
                                          <w:marRight w:val="0"/>
                                          <w:marTop w:val="0"/>
                                          <w:marBottom w:val="0"/>
                                          <w:divBdr>
                                            <w:top w:val="none" w:sz="0" w:space="0" w:color="auto"/>
                                            <w:left w:val="none" w:sz="0" w:space="0" w:color="auto"/>
                                            <w:bottom w:val="none" w:sz="0" w:space="0" w:color="auto"/>
                                            <w:right w:val="none" w:sz="0" w:space="0" w:color="auto"/>
                                          </w:divBdr>
                                          <w:divsChild>
                                            <w:div w:id="2128968643">
                                              <w:marLeft w:val="0"/>
                                              <w:marRight w:val="0"/>
                                              <w:marTop w:val="0"/>
                                              <w:marBottom w:val="0"/>
                                              <w:divBdr>
                                                <w:top w:val="none" w:sz="0" w:space="0" w:color="auto"/>
                                                <w:left w:val="none" w:sz="0" w:space="0" w:color="auto"/>
                                                <w:bottom w:val="none" w:sz="0" w:space="0" w:color="auto"/>
                                                <w:right w:val="none" w:sz="0" w:space="0" w:color="auto"/>
                                              </w:divBdr>
                                              <w:divsChild>
                                                <w:div w:id="1651523460">
                                                  <w:marLeft w:val="0"/>
                                                  <w:marRight w:val="0"/>
                                                  <w:marTop w:val="0"/>
                                                  <w:marBottom w:val="0"/>
                                                  <w:divBdr>
                                                    <w:top w:val="none" w:sz="0" w:space="0" w:color="auto"/>
                                                    <w:left w:val="none" w:sz="0" w:space="0" w:color="auto"/>
                                                    <w:bottom w:val="none" w:sz="0" w:space="0" w:color="auto"/>
                                                    <w:right w:val="none" w:sz="0" w:space="0" w:color="auto"/>
                                                  </w:divBdr>
                                                </w:div>
                                                <w:div w:id="91982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92557">
                                          <w:marLeft w:val="0"/>
                                          <w:marRight w:val="0"/>
                                          <w:marTop w:val="0"/>
                                          <w:marBottom w:val="0"/>
                                          <w:divBdr>
                                            <w:top w:val="none" w:sz="0" w:space="0" w:color="auto"/>
                                            <w:left w:val="none" w:sz="0" w:space="0" w:color="auto"/>
                                            <w:bottom w:val="none" w:sz="0" w:space="0" w:color="auto"/>
                                            <w:right w:val="none" w:sz="0" w:space="0" w:color="auto"/>
                                          </w:divBdr>
                                        </w:div>
                                        <w:div w:id="40711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2085375">
      <w:bodyDiv w:val="1"/>
      <w:marLeft w:val="0"/>
      <w:marRight w:val="0"/>
      <w:marTop w:val="0"/>
      <w:marBottom w:val="0"/>
      <w:divBdr>
        <w:top w:val="none" w:sz="0" w:space="0" w:color="auto"/>
        <w:left w:val="none" w:sz="0" w:space="0" w:color="auto"/>
        <w:bottom w:val="none" w:sz="0" w:space="0" w:color="auto"/>
        <w:right w:val="none" w:sz="0" w:space="0" w:color="auto"/>
      </w:divBdr>
    </w:div>
    <w:div w:id="206506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1219</Words>
  <Characters>6952</Characters>
  <Application>Microsoft Office Word</Application>
  <DocSecurity>0</DocSecurity>
  <Lines>57</Lines>
  <Paragraphs>16</Paragraphs>
  <ScaleCrop>false</ScaleCrop>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Omahic</dc:creator>
  <cp:keywords/>
  <dc:description/>
  <cp:lastModifiedBy>Maryam Omahic</cp:lastModifiedBy>
  <cp:revision>2</cp:revision>
  <dcterms:created xsi:type="dcterms:W3CDTF">2021-05-16T04:44:00Z</dcterms:created>
  <dcterms:modified xsi:type="dcterms:W3CDTF">2021-05-19T11:25:00Z</dcterms:modified>
</cp:coreProperties>
</file>